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2D7A4" w14:textId="6D1EAE15" w:rsidR="003D5630" w:rsidRPr="00AB1555" w:rsidRDefault="003D5630" w:rsidP="0094032E">
      <w:pPr>
        <w:rPr>
          <w:rFonts w:ascii="Calibri" w:hAnsi="Calibri" w:cs="Calibri"/>
          <w:iCs/>
          <w:sz w:val="22"/>
          <w:szCs w:val="22"/>
          <w:lang w:eastAsia="en-US"/>
        </w:rPr>
      </w:pPr>
      <w:bookmarkStart w:id="0" w:name="_Hlk121121248"/>
    </w:p>
    <w:bookmarkEnd w:id="0"/>
    <w:p w14:paraId="17A77EC1" w14:textId="77777777" w:rsidR="003D5630" w:rsidRPr="00AB1555" w:rsidRDefault="003D5630" w:rsidP="003D5630">
      <w:pPr>
        <w:suppressAutoHyphens/>
        <w:autoSpaceDE w:val="0"/>
        <w:autoSpaceDN w:val="0"/>
        <w:ind w:right="-2"/>
        <w:jc w:val="right"/>
        <w:textAlignment w:val="baseline"/>
        <w:rPr>
          <w:rFonts w:ascii="Calibri" w:eastAsia="Calibri" w:hAnsi="Calibri" w:cs="Calibri"/>
          <w:color w:val="000000"/>
          <w:sz w:val="22"/>
          <w:szCs w:val="22"/>
          <w:lang w:eastAsia="en-US"/>
        </w:rPr>
      </w:pPr>
    </w:p>
    <w:p w14:paraId="0FB6733B" w14:textId="77777777" w:rsidR="003D5630" w:rsidRPr="00AB1555" w:rsidRDefault="003D5630" w:rsidP="003D5630">
      <w:pPr>
        <w:suppressAutoHyphens/>
        <w:autoSpaceDE w:val="0"/>
        <w:autoSpaceDN w:val="0"/>
        <w:ind w:right="-2"/>
        <w:jc w:val="right"/>
        <w:textAlignment w:val="baseline"/>
        <w:rPr>
          <w:rFonts w:ascii="Calibri" w:eastAsia="Calibri" w:hAnsi="Calibri" w:cs="Calibri"/>
          <w:color w:val="000000"/>
          <w:sz w:val="22"/>
          <w:szCs w:val="22"/>
          <w:lang w:eastAsia="en-US"/>
        </w:rPr>
      </w:pPr>
    </w:p>
    <w:p w14:paraId="656F4BFD" w14:textId="77777777" w:rsidR="003D5630" w:rsidRPr="00AB1555" w:rsidRDefault="003D5630" w:rsidP="003D5630">
      <w:pPr>
        <w:suppressAutoHyphens/>
        <w:autoSpaceDE w:val="0"/>
        <w:autoSpaceDN w:val="0"/>
        <w:ind w:right="-2"/>
        <w:jc w:val="center"/>
        <w:textAlignment w:val="baseline"/>
        <w:rPr>
          <w:rFonts w:ascii="Calibri" w:eastAsia="Calibri" w:hAnsi="Calibri" w:cs="Calibri"/>
          <w:b/>
          <w:bCs/>
          <w:color w:val="000000"/>
          <w:sz w:val="22"/>
          <w:szCs w:val="22"/>
          <w:lang w:eastAsia="en-US"/>
        </w:rPr>
      </w:pPr>
      <w:bookmarkStart w:id="1" w:name="_Hlk55314055"/>
      <w:r w:rsidRPr="00AB1555">
        <w:rPr>
          <w:rFonts w:ascii="Calibri" w:eastAsia="Calibri" w:hAnsi="Calibri" w:cs="Calibri"/>
          <w:b/>
          <w:bCs/>
          <w:color w:val="000000"/>
          <w:sz w:val="22"/>
          <w:szCs w:val="22"/>
          <w:lang w:eastAsia="en-US"/>
        </w:rPr>
        <w:t>NOMAS OBJEKTU PIEDĀVĀJUMU IESNIEGŠANAS KĀRTĪBA</w:t>
      </w:r>
    </w:p>
    <w:p w14:paraId="79C31388" w14:textId="77777777" w:rsidR="003D5630" w:rsidRPr="00AB1555" w:rsidRDefault="003D5630" w:rsidP="003D5630">
      <w:pPr>
        <w:suppressAutoHyphens/>
        <w:autoSpaceDE w:val="0"/>
        <w:autoSpaceDN w:val="0"/>
        <w:ind w:right="-2"/>
        <w:jc w:val="center"/>
        <w:textAlignment w:val="baseline"/>
        <w:rPr>
          <w:rFonts w:ascii="Calibri" w:eastAsia="Calibri" w:hAnsi="Calibri" w:cs="Calibri"/>
          <w:color w:val="000000"/>
          <w:sz w:val="22"/>
          <w:szCs w:val="22"/>
          <w:lang w:eastAsia="en-US"/>
        </w:rPr>
      </w:pPr>
    </w:p>
    <w:p w14:paraId="4BD13474" w14:textId="77777777" w:rsidR="003D5630" w:rsidRPr="00AB1555" w:rsidRDefault="003D5630" w:rsidP="003D5630">
      <w:pPr>
        <w:suppressAutoHyphens/>
        <w:autoSpaceDE w:val="0"/>
        <w:autoSpaceDN w:val="0"/>
        <w:spacing w:after="66"/>
        <w:ind w:right="-766"/>
        <w:jc w:val="center"/>
        <w:textAlignment w:val="baseline"/>
        <w:rPr>
          <w:rFonts w:ascii="Calibri" w:hAnsi="Calibri" w:cs="Calibri"/>
          <w:sz w:val="22"/>
          <w:szCs w:val="22"/>
          <w:lang w:eastAsia="en-US"/>
        </w:rPr>
      </w:pPr>
      <w:r w:rsidRPr="00AB1555">
        <w:rPr>
          <w:rFonts w:ascii="Calibri" w:eastAsia="Calibri" w:hAnsi="Calibri" w:cs="Calibri"/>
          <w:b/>
          <w:bCs/>
          <w:color w:val="000000"/>
          <w:sz w:val="22"/>
          <w:szCs w:val="22"/>
          <w:lang w:eastAsia="en-US"/>
        </w:rPr>
        <w:t>I. Nomas objekta piedāvājumu atlases organizēšana.</w:t>
      </w:r>
    </w:p>
    <w:p w14:paraId="33D61D49" w14:textId="70B89B31" w:rsidR="003D5630" w:rsidRPr="00AB1555" w:rsidRDefault="003D5630" w:rsidP="003D5630">
      <w:pPr>
        <w:suppressAutoHyphens/>
        <w:autoSpaceDE w:val="0"/>
        <w:autoSpaceDN w:val="0"/>
        <w:spacing w:after="66"/>
        <w:ind w:right="-766" w:firstLine="284"/>
        <w:jc w:val="both"/>
        <w:textAlignment w:val="baseline"/>
        <w:rPr>
          <w:rFonts w:ascii="Calibri" w:hAnsi="Calibri" w:cs="Calibri"/>
          <w:sz w:val="22"/>
          <w:szCs w:val="22"/>
          <w:lang w:eastAsia="en-US"/>
        </w:rPr>
      </w:pPr>
      <w:r w:rsidRPr="00AB1555">
        <w:rPr>
          <w:rFonts w:ascii="Calibri" w:eastAsia="Calibri" w:hAnsi="Calibri" w:cs="Calibri"/>
          <w:color w:val="000000"/>
          <w:sz w:val="22"/>
          <w:szCs w:val="22"/>
          <w:lang w:eastAsia="en-US"/>
        </w:rPr>
        <w:t xml:space="preserve">1. Nekustamā īpašuma noma </w:t>
      </w:r>
      <w:r w:rsidR="00A03984" w:rsidRPr="00AB1555">
        <w:rPr>
          <w:rFonts w:ascii="Calibri" w:hAnsi="Calibri" w:cs="Calibri"/>
          <w:iCs/>
          <w:sz w:val="22"/>
          <w:szCs w:val="22"/>
          <w:lang w:eastAsia="en-US"/>
        </w:rPr>
        <w:t xml:space="preserve">Cēsu Vēstures un mākslas muzeja </w:t>
      </w:r>
      <w:r w:rsidRPr="00AB1555">
        <w:rPr>
          <w:rFonts w:ascii="Calibri" w:hAnsi="Calibri" w:cs="Calibri"/>
          <w:sz w:val="22"/>
          <w:szCs w:val="22"/>
          <w:lang w:eastAsia="en-US"/>
        </w:rPr>
        <w:t>darbības nodrošināšanai</w:t>
      </w:r>
      <w:r w:rsidRPr="00AB1555">
        <w:rPr>
          <w:rFonts w:ascii="Calibri" w:eastAsia="Calibri" w:hAnsi="Calibri" w:cs="Calibri"/>
          <w:color w:val="000000"/>
          <w:sz w:val="22"/>
          <w:szCs w:val="22"/>
          <w:lang w:eastAsia="en-US"/>
        </w:rPr>
        <w:t xml:space="preserve"> tiek organizēta saskaņā ar Ministru kabineta 2013. gada 29. oktobra noteikumu Nr.1191 “Kārtība, kādā publiska persona nomā nekustamo īpašumu no privātpersonas vai kapitālsabiedrības un publicē informāciju par nomātajiem un nomāt paredzētajiem nekustamajiem īpašumiem” prasībām. </w:t>
      </w:r>
    </w:p>
    <w:p w14:paraId="382E3683" w14:textId="77777777" w:rsidR="003D5630" w:rsidRPr="00AB1555" w:rsidRDefault="003D5630" w:rsidP="003D5630">
      <w:pPr>
        <w:suppressAutoHyphens/>
        <w:autoSpaceDE w:val="0"/>
        <w:autoSpaceDN w:val="0"/>
        <w:spacing w:after="66"/>
        <w:ind w:right="-766" w:firstLine="284"/>
        <w:jc w:val="both"/>
        <w:textAlignment w:val="baseline"/>
        <w:rPr>
          <w:rFonts w:ascii="Calibri" w:eastAsia="Calibri" w:hAnsi="Calibri" w:cs="Calibri"/>
          <w:color w:val="000000"/>
          <w:sz w:val="22"/>
          <w:szCs w:val="22"/>
          <w:lang w:eastAsia="en-US"/>
        </w:rPr>
      </w:pPr>
      <w:r w:rsidRPr="00AB1555">
        <w:rPr>
          <w:rFonts w:ascii="Calibri" w:eastAsia="Calibri" w:hAnsi="Calibri" w:cs="Calibri"/>
          <w:color w:val="000000"/>
          <w:sz w:val="22"/>
          <w:szCs w:val="22"/>
          <w:lang w:eastAsia="en-US"/>
        </w:rPr>
        <w:t xml:space="preserve">2. Lēmumu par nomas objekta piedāvājumu atlases organizēšanu pieņem </w:t>
      </w:r>
      <w:r w:rsidRPr="00AB1555">
        <w:rPr>
          <w:rFonts w:ascii="Calibri" w:hAnsi="Calibri" w:cs="Calibri"/>
          <w:iCs/>
          <w:spacing w:val="2"/>
          <w:sz w:val="22"/>
          <w:szCs w:val="22"/>
          <w:lang w:eastAsia="en-US"/>
        </w:rPr>
        <w:t>Cēsu novada pašvaldības Attīstības un teritorijas plānošanas komisija</w:t>
      </w:r>
      <w:r w:rsidRPr="00AB1555">
        <w:rPr>
          <w:rFonts w:ascii="Calibri" w:eastAsia="Calibri" w:hAnsi="Calibri" w:cs="Calibri"/>
          <w:color w:val="000000"/>
          <w:sz w:val="22"/>
          <w:szCs w:val="22"/>
          <w:lang w:eastAsia="en-US"/>
        </w:rPr>
        <w:t xml:space="preserve">. </w:t>
      </w:r>
    </w:p>
    <w:p w14:paraId="5FEE13E2" w14:textId="63CCA66B" w:rsidR="003D5630" w:rsidRPr="00AB1555" w:rsidRDefault="003D5630" w:rsidP="003D5630">
      <w:pPr>
        <w:suppressAutoHyphens/>
        <w:autoSpaceDE w:val="0"/>
        <w:autoSpaceDN w:val="0"/>
        <w:spacing w:after="66"/>
        <w:ind w:right="-766" w:firstLine="284"/>
        <w:jc w:val="both"/>
        <w:textAlignment w:val="baseline"/>
        <w:rPr>
          <w:rFonts w:ascii="Calibri" w:eastAsia="Calibri" w:hAnsi="Calibri" w:cs="Calibri"/>
          <w:sz w:val="22"/>
          <w:szCs w:val="22"/>
          <w:lang w:eastAsia="en-US"/>
        </w:rPr>
      </w:pPr>
      <w:r w:rsidRPr="00AB1555">
        <w:rPr>
          <w:rFonts w:ascii="Calibri" w:eastAsia="Calibri" w:hAnsi="Calibri" w:cs="Calibri"/>
          <w:color w:val="000000"/>
          <w:sz w:val="22"/>
          <w:szCs w:val="22"/>
          <w:lang w:eastAsia="en-US"/>
        </w:rPr>
        <w:t xml:space="preserve">3.  Pēc </w:t>
      </w:r>
      <w:r w:rsidRPr="00AB1555">
        <w:rPr>
          <w:rFonts w:ascii="Calibri" w:hAnsi="Calibri" w:cs="Calibri"/>
          <w:iCs/>
          <w:spacing w:val="2"/>
          <w:sz w:val="22"/>
          <w:szCs w:val="22"/>
          <w:lang w:eastAsia="en-US"/>
        </w:rPr>
        <w:t>Attīstības un teritorijas plānošanas komisijas</w:t>
      </w:r>
      <w:r w:rsidRPr="00AB1555">
        <w:rPr>
          <w:rFonts w:ascii="Calibri" w:eastAsia="Calibri" w:hAnsi="Calibri" w:cs="Calibri"/>
          <w:color w:val="000000"/>
          <w:sz w:val="22"/>
          <w:szCs w:val="22"/>
          <w:lang w:eastAsia="en-US"/>
        </w:rPr>
        <w:t xml:space="preserve"> lēmuma, par telpu nomu </w:t>
      </w:r>
      <w:r w:rsidR="00A03984" w:rsidRPr="00AB1555">
        <w:rPr>
          <w:rFonts w:ascii="Calibri" w:hAnsi="Calibri" w:cs="Calibri"/>
          <w:iCs/>
          <w:sz w:val="22"/>
          <w:szCs w:val="22"/>
          <w:lang w:eastAsia="en-US"/>
        </w:rPr>
        <w:t>Cēsu Vēstures un mākslas muzeja</w:t>
      </w:r>
      <w:r w:rsidRPr="00AB1555">
        <w:rPr>
          <w:rFonts w:ascii="Calibri" w:hAnsi="Calibri" w:cs="Calibri"/>
          <w:sz w:val="22"/>
          <w:szCs w:val="22"/>
          <w:lang w:eastAsia="en-US"/>
        </w:rPr>
        <w:t xml:space="preserve"> darbības nodrošināšanai</w:t>
      </w:r>
      <w:r w:rsidRPr="00AB1555">
        <w:rPr>
          <w:rFonts w:ascii="Calibri" w:eastAsia="Calibri" w:hAnsi="Calibri" w:cs="Calibri"/>
          <w:color w:val="000000"/>
          <w:sz w:val="22"/>
          <w:szCs w:val="22"/>
          <w:lang w:eastAsia="en-US"/>
        </w:rPr>
        <w:t xml:space="preserve">, pieņemšanas, </w:t>
      </w:r>
      <w:r w:rsidRPr="00AB1555">
        <w:rPr>
          <w:rFonts w:ascii="Calibri" w:hAnsi="Calibri" w:cs="Calibri"/>
          <w:iCs/>
          <w:sz w:val="22"/>
          <w:szCs w:val="22"/>
          <w:lang w:eastAsia="en-US"/>
        </w:rPr>
        <w:t xml:space="preserve">Īpašumu apsaimniekošanas pārvalde </w:t>
      </w:r>
      <w:r w:rsidRPr="00AB1555">
        <w:rPr>
          <w:rFonts w:ascii="Calibri" w:eastAsia="Calibri" w:hAnsi="Calibri" w:cs="Calibri"/>
          <w:color w:val="000000"/>
          <w:sz w:val="22"/>
          <w:szCs w:val="22"/>
          <w:lang w:eastAsia="en-US"/>
        </w:rPr>
        <w:t xml:space="preserve">organizē lēmuma 3.punktā apstiprinātā nomas sludinājuma publicēšanu </w:t>
      </w:r>
      <w:r w:rsidRPr="00AB1555">
        <w:rPr>
          <w:rFonts w:ascii="Calibri" w:eastAsia="Calibri" w:hAnsi="Calibri" w:cs="Calibri"/>
          <w:sz w:val="22"/>
          <w:szCs w:val="22"/>
          <w:lang w:eastAsia="en-US"/>
        </w:rPr>
        <w:t xml:space="preserve">pašvaldības mājas lapā </w:t>
      </w:r>
      <w:hyperlink r:id="rId7" w:history="1">
        <w:r w:rsidRPr="00AB1555">
          <w:rPr>
            <w:rFonts w:ascii="Calibri" w:eastAsia="Calibri" w:hAnsi="Calibri" w:cs="Calibri"/>
            <w:color w:val="0000FF"/>
            <w:sz w:val="22"/>
            <w:szCs w:val="22"/>
            <w:u w:val="single"/>
            <w:lang w:eastAsia="en-US"/>
          </w:rPr>
          <w:t>www.cesis.lv</w:t>
        </w:r>
      </w:hyperlink>
      <w:r w:rsidRPr="00AB1555">
        <w:rPr>
          <w:rFonts w:ascii="Calibri" w:eastAsia="Calibri" w:hAnsi="Calibri" w:cs="Calibri"/>
          <w:sz w:val="22"/>
          <w:szCs w:val="22"/>
          <w:lang w:eastAsia="en-US"/>
        </w:rPr>
        <w:t>.</w:t>
      </w:r>
      <w:r w:rsidRPr="00AB1555">
        <w:rPr>
          <w:rFonts w:ascii="Calibri" w:eastAsia="Calibri" w:hAnsi="Calibri" w:cs="Calibri"/>
          <w:color w:val="000000"/>
          <w:sz w:val="22"/>
          <w:szCs w:val="22"/>
          <w:lang w:eastAsia="en-US"/>
        </w:rPr>
        <w:t xml:space="preserve"> un tā izvietošanu publiski pieejamā vietā </w:t>
      </w:r>
      <w:r w:rsidRPr="00AB1555">
        <w:rPr>
          <w:rFonts w:ascii="Calibri" w:eastAsia="Calibri" w:hAnsi="Calibri" w:cs="Calibri"/>
          <w:sz w:val="22"/>
          <w:szCs w:val="22"/>
          <w:lang w:eastAsia="en-US"/>
        </w:rPr>
        <w:t xml:space="preserve">Cēsu novada pašvaldības telpās Raunas iela 4, Cēsis, Cēsu nov.  </w:t>
      </w:r>
    </w:p>
    <w:p w14:paraId="4B7DAC34" w14:textId="77777777" w:rsidR="003D5630" w:rsidRPr="00AB1555" w:rsidRDefault="003D5630" w:rsidP="003D5630">
      <w:pPr>
        <w:suppressAutoHyphens/>
        <w:autoSpaceDE w:val="0"/>
        <w:autoSpaceDN w:val="0"/>
        <w:ind w:right="-766" w:firstLine="284"/>
        <w:textAlignment w:val="baseline"/>
        <w:rPr>
          <w:rFonts w:ascii="Calibri" w:eastAsia="Calibri" w:hAnsi="Calibri" w:cs="Calibri"/>
          <w:color w:val="000000"/>
          <w:sz w:val="22"/>
          <w:szCs w:val="22"/>
          <w:lang w:eastAsia="en-US"/>
        </w:rPr>
      </w:pPr>
    </w:p>
    <w:p w14:paraId="2F441E55" w14:textId="77777777" w:rsidR="003D5630" w:rsidRPr="00AB1555" w:rsidRDefault="003D5630" w:rsidP="003D5630">
      <w:pPr>
        <w:suppressAutoHyphens/>
        <w:autoSpaceDE w:val="0"/>
        <w:autoSpaceDN w:val="0"/>
        <w:spacing w:after="63"/>
        <w:ind w:right="-766"/>
        <w:jc w:val="center"/>
        <w:textAlignment w:val="baseline"/>
        <w:rPr>
          <w:rFonts w:ascii="Calibri" w:hAnsi="Calibri" w:cs="Calibri"/>
          <w:sz w:val="22"/>
          <w:szCs w:val="22"/>
          <w:lang w:eastAsia="en-US"/>
        </w:rPr>
      </w:pPr>
      <w:r w:rsidRPr="00AB1555">
        <w:rPr>
          <w:rFonts w:ascii="Calibri" w:eastAsia="Calibri" w:hAnsi="Calibri" w:cs="Calibri"/>
          <w:b/>
          <w:bCs/>
          <w:color w:val="000000"/>
          <w:sz w:val="22"/>
          <w:szCs w:val="22"/>
          <w:lang w:eastAsia="en-US"/>
        </w:rPr>
        <w:t>II. Piedāvājumu iesniegšana.</w:t>
      </w:r>
    </w:p>
    <w:p w14:paraId="634C7BBE" w14:textId="77777777" w:rsidR="003D5630" w:rsidRPr="00AB1555" w:rsidRDefault="003D5630" w:rsidP="003D5630">
      <w:pPr>
        <w:suppressAutoHyphens/>
        <w:autoSpaceDE w:val="0"/>
        <w:autoSpaceDN w:val="0"/>
        <w:spacing w:after="63"/>
        <w:ind w:right="-766" w:firstLine="284"/>
        <w:jc w:val="both"/>
        <w:textAlignment w:val="baseline"/>
        <w:rPr>
          <w:rFonts w:ascii="Calibri" w:eastAsia="Calibri" w:hAnsi="Calibri" w:cs="Calibri"/>
          <w:color w:val="000000"/>
          <w:sz w:val="22"/>
          <w:szCs w:val="22"/>
          <w:lang w:eastAsia="en-US"/>
        </w:rPr>
      </w:pPr>
      <w:r w:rsidRPr="00AB1555">
        <w:rPr>
          <w:rFonts w:ascii="Calibri" w:eastAsia="Calibri" w:hAnsi="Calibri" w:cs="Calibri"/>
          <w:color w:val="000000"/>
          <w:sz w:val="22"/>
          <w:szCs w:val="22"/>
          <w:lang w:eastAsia="en-US"/>
        </w:rPr>
        <w:t xml:space="preserve">4. Persona, kura vēlas piedāvāt nomai nekustamo īpašumu (turpmāk – Iznomāšanas pretendents), sludinājumā norādītajā termiņā un kārtībā iesniedz pašvaldībai Iznomāšanas pretendenta piedāvājumu saskaņā ar formu un prasībām, kas norādītas sludinājumā. </w:t>
      </w:r>
    </w:p>
    <w:p w14:paraId="08341233" w14:textId="77777777" w:rsidR="003D5630" w:rsidRPr="00AB1555" w:rsidRDefault="003D5630" w:rsidP="003D5630">
      <w:pPr>
        <w:suppressAutoHyphens/>
        <w:autoSpaceDE w:val="0"/>
        <w:autoSpaceDN w:val="0"/>
        <w:spacing w:after="63"/>
        <w:ind w:right="-766" w:firstLine="284"/>
        <w:jc w:val="both"/>
        <w:textAlignment w:val="baseline"/>
        <w:rPr>
          <w:rFonts w:ascii="Calibri" w:eastAsia="Calibri" w:hAnsi="Calibri" w:cs="Calibri"/>
          <w:color w:val="000000"/>
          <w:sz w:val="22"/>
          <w:szCs w:val="22"/>
          <w:lang w:eastAsia="en-US"/>
        </w:rPr>
      </w:pPr>
      <w:r w:rsidRPr="00AB1555">
        <w:rPr>
          <w:rFonts w:ascii="Calibri" w:eastAsia="Calibri" w:hAnsi="Calibri" w:cs="Calibri"/>
          <w:color w:val="000000"/>
          <w:sz w:val="22"/>
          <w:szCs w:val="22"/>
          <w:lang w:eastAsia="en-US"/>
        </w:rPr>
        <w:t xml:space="preserve">5. Piedāvājumu jāiesniedz personīgi Cēsu novada pašvaldības telpās Raunas iela 4, Cēsis, Cēsu nov., vai atsūtot pa pastu sludinājumā noteiktajā termiņā (pasta zīmogs). </w:t>
      </w:r>
    </w:p>
    <w:p w14:paraId="50AAF0C3" w14:textId="77777777" w:rsidR="003D5630" w:rsidRPr="00AB1555" w:rsidRDefault="003D5630" w:rsidP="003D5630">
      <w:pPr>
        <w:suppressAutoHyphens/>
        <w:autoSpaceDE w:val="0"/>
        <w:autoSpaceDN w:val="0"/>
        <w:ind w:right="-766" w:firstLine="284"/>
        <w:jc w:val="both"/>
        <w:textAlignment w:val="baseline"/>
        <w:rPr>
          <w:rFonts w:ascii="Calibri" w:eastAsia="Calibri" w:hAnsi="Calibri" w:cs="Calibri"/>
          <w:color w:val="000000"/>
          <w:sz w:val="22"/>
          <w:szCs w:val="22"/>
          <w:lang w:eastAsia="en-US"/>
        </w:rPr>
      </w:pPr>
      <w:r w:rsidRPr="00AB1555">
        <w:rPr>
          <w:rFonts w:ascii="Calibri" w:eastAsia="Calibri" w:hAnsi="Calibri" w:cs="Calibri"/>
          <w:color w:val="000000"/>
          <w:sz w:val="22"/>
          <w:szCs w:val="22"/>
          <w:lang w:eastAsia="en-US"/>
        </w:rPr>
        <w:t xml:space="preserve">6. Piedāvājums tiek iesniegts slēgtās aploksnē, uz kuras norādīts adresāts, Iznomāšanas pretendenta nosaukums, kontaktinformācija, atsauce uz nomas sludinājumu. </w:t>
      </w:r>
    </w:p>
    <w:p w14:paraId="48E3588F" w14:textId="77777777" w:rsidR="003D5630" w:rsidRPr="00AB1555" w:rsidRDefault="003D5630" w:rsidP="003D5630">
      <w:pPr>
        <w:suppressAutoHyphens/>
        <w:autoSpaceDE w:val="0"/>
        <w:autoSpaceDN w:val="0"/>
        <w:ind w:right="-766"/>
        <w:textAlignment w:val="baseline"/>
        <w:rPr>
          <w:rFonts w:ascii="Calibri" w:eastAsia="Calibri" w:hAnsi="Calibri" w:cs="Calibri"/>
          <w:color w:val="000000"/>
          <w:sz w:val="22"/>
          <w:szCs w:val="22"/>
          <w:lang w:eastAsia="en-US"/>
        </w:rPr>
      </w:pPr>
    </w:p>
    <w:p w14:paraId="54C9391E" w14:textId="77777777" w:rsidR="003D5630" w:rsidRPr="00AB1555" w:rsidRDefault="003D5630" w:rsidP="003D5630">
      <w:pPr>
        <w:suppressAutoHyphens/>
        <w:autoSpaceDE w:val="0"/>
        <w:autoSpaceDN w:val="0"/>
        <w:spacing w:after="63"/>
        <w:ind w:right="-766"/>
        <w:jc w:val="center"/>
        <w:textAlignment w:val="baseline"/>
        <w:rPr>
          <w:rFonts w:ascii="Calibri" w:hAnsi="Calibri" w:cs="Calibri"/>
          <w:sz w:val="22"/>
          <w:szCs w:val="22"/>
          <w:lang w:eastAsia="en-US"/>
        </w:rPr>
      </w:pPr>
      <w:r w:rsidRPr="00AB1555">
        <w:rPr>
          <w:rFonts w:ascii="Calibri" w:eastAsia="Calibri" w:hAnsi="Calibri" w:cs="Calibri"/>
          <w:b/>
          <w:bCs/>
          <w:color w:val="000000"/>
          <w:sz w:val="22"/>
          <w:szCs w:val="22"/>
          <w:lang w:eastAsia="en-US"/>
        </w:rPr>
        <w:t>III. Piedāvājumu noformējums.</w:t>
      </w:r>
    </w:p>
    <w:p w14:paraId="46A12591" w14:textId="77777777" w:rsidR="003D5630" w:rsidRPr="00AB1555" w:rsidRDefault="003D5630" w:rsidP="003D5630">
      <w:pPr>
        <w:suppressAutoHyphens/>
        <w:autoSpaceDE w:val="0"/>
        <w:autoSpaceDN w:val="0"/>
        <w:spacing w:after="63"/>
        <w:ind w:right="-766" w:firstLine="284"/>
        <w:jc w:val="both"/>
        <w:textAlignment w:val="baseline"/>
        <w:rPr>
          <w:rFonts w:ascii="Calibri" w:eastAsia="Calibri" w:hAnsi="Calibri" w:cs="Calibri"/>
          <w:color w:val="000000"/>
          <w:sz w:val="22"/>
          <w:szCs w:val="22"/>
          <w:lang w:eastAsia="en-US"/>
        </w:rPr>
      </w:pPr>
      <w:r w:rsidRPr="00AB1555">
        <w:rPr>
          <w:rFonts w:ascii="Calibri" w:eastAsia="Calibri" w:hAnsi="Calibri" w:cs="Calibri"/>
          <w:color w:val="000000"/>
          <w:sz w:val="22"/>
          <w:szCs w:val="22"/>
          <w:lang w:eastAsia="en-US"/>
        </w:rPr>
        <w:t xml:space="preserve">7. Piedāvājumā iekļaujama visa sludinājumā norādītā informācija, kā arī cita informācija, ko Iznomāšanas pretendents uzskata par nepieciešamu sniegt pašvaldībai lēmuma pieņemšanai. </w:t>
      </w:r>
    </w:p>
    <w:p w14:paraId="2F2AF435" w14:textId="77777777" w:rsidR="003D5630" w:rsidRPr="00AB1555" w:rsidRDefault="003D5630" w:rsidP="003D5630">
      <w:pPr>
        <w:suppressAutoHyphens/>
        <w:autoSpaceDE w:val="0"/>
        <w:autoSpaceDN w:val="0"/>
        <w:ind w:right="-766" w:firstLine="284"/>
        <w:jc w:val="both"/>
        <w:textAlignment w:val="baseline"/>
        <w:rPr>
          <w:rFonts w:ascii="Calibri" w:eastAsia="Calibri" w:hAnsi="Calibri" w:cs="Calibri"/>
          <w:color w:val="000000"/>
          <w:sz w:val="22"/>
          <w:szCs w:val="22"/>
          <w:lang w:eastAsia="en-US"/>
        </w:rPr>
      </w:pPr>
      <w:r w:rsidRPr="00AB1555">
        <w:rPr>
          <w:rFonts w:ascii="Calibri" w:eastAsia="Calibri" w:hAnsi="Calibri" w:cs="Calibri"/>
          <w:color w:val="000000"/>
          <w:sz w:val="22"/>
          <w:szCs w:val="22"/>
          <w:lang w:eastAsia="en-US"/>
        </w:rPr>
        <w:t xml:space="preserve">8. Piedāvājums jāsagatavo latviešu valodā vienā eksemplārā. Citā valodā sagatavotajiem un iesniegtajiem dokumentiem jāpievieno Pretendenta apliecināts tulkojums latviešu valodā. </w:t>
      </w:r>
    </w:p>
    <w:p w14:paraId="1DE76880" w14:textId="77777777" w:rsidR="003D5630" w:rsidRPr="00AB1555" w:rsidRDefault="003D5630" w:rsidP="003D5630">
      <w:pPr>
        <w:suppressAutoHyphens/>
        <w:autoSpaceDE w:val="0"/>
        <w:autoSpaceDN w:val="0"/>
        <w:ind w:right="-766"/>
        <w:textAlignment w:val="baseline"/>
        <w:rPr>
          <w:rFonts w:ascii="Calibri" w:eastAsia="Calibri" w:hAnsi="Calibri" w:cs="Calibri"/>
          <w:color w:val="000000"/>
          <w:sz w:val="22"/>
          <w:szCs w:val="22"/>
          <w:lang w:eastAsia="en-US"/>
        </w:rPr>
      </w:pPr>
    </w:p>
    <w:p w14:paraId="51A0C8C5" w14:textId="77777777" w:rsidR="003D5630" w:rsidRPr="00AB1555" w:rsidRDefault="003D5630" w:rsidP="003D5630">
      <w:pPr>
        <w:suppressAutoHyphens/>
        <w:autoSpaceDE w:val="0"/>
        <w:autoSpaceDN w:val="0"/>
        <w:spacing w:after="63"/>
        <w:ind w:right="-766"/>
        <w:jc w:val="center"/>
        <w:textAlignment w:val="baseline"/>
        <w:rPr>
          <w:rFonts w:ascii="Calibri" w:hAnsi="Calibri" w:cs="Calibri"/>
          <w:sz w:val="22"/>
          <w:szCs w:val="22"/>
          <w:lang w:val="en-US" w:eastAsia="en-US"/>
        </w:rPr>
      </w:pPr>
      <w:r w:rsidRPr="00AB1555">
        <w:rPr>
          <w:rFonts w:ascii="Calibri" w:eastAsia="Calibri" w:hAnsi="Calibri" w:cs="Calibri"/>
          <w:b/>
          <w:bCs/>
          <w:color w:val="000000"/>
          <w:sz w:val="22"/>
          <w:szCs w:val="22"/>
          <w:lang w:eastAsia="en-US"/>
        </w:rPr>
        <w:t>IV. Piedāvājumu izvērtēšana un pretendenta izvēle.</w:t>
      </w:r>
    </w:p>
    <w:p w14:paraId="20431857" w14:textId="77777777" w:rsidR="003D5630" w:rsidRPr="00AB1555" w:rsidRDefault="003D5630" w:rsidP="003D5630">
      <w:pPr>
        <w:suppressAutoHyphens/>
        <w:autoSpaceDE w:val="0"/>
        <w:autoSpaceDN w:val="0"/>
        <w:spacing w:after="63"/>
        <w:ind w:right="-766" w:firstLine="284"/>
        <w:jc w:val="both"/>
        <w:textAlignment w:val="baseline"/>
        <w:rPr>
          <w:rFonts w:ascii="Calibri" w:eastAsia="Calibri" w:hAnsi="Calibri" w:cs="Calibri"/>
          <w:color w:val="000000"/>
          <w:sz w:val="22"/>
          <w:szCs w:val="22"/>
          <w:lang w:eastAsia="en-US"/>
        </w:rPr>
      </w:pPr>
      <w:r w:rsidRPr="00AB1555">
        <w:rPr>
          <w:rFonts w:ascii="Calibri" w:eastAsia="Calibri" w:hAnsi="Calibri" w:cs="Calibri"/>
          <w:color w:val="000000"/>
          <w:sz w:val="22"/>
          <w:szCs w:val="22"/>
          <w:lang w:eastAsia="en-US"/>
        </w:rPr>
        <w:t>9. Saņemtos Iznomāšanas pretendentu piedāvājumus apkopo vienotais klientu apkalpošanas centrs.</w:t>
      </w:r>
    </w:p>
    <w:p w14:paraId="4909953A" w14:textId="77777777" w:rsidR="003D5630" w:rsidRPr="00AB1555" w:rsidRDefault="003D5630" w:rsidP="003D5630">
      <w:pPr>
        <w:suppressAutoHyphens/>
        <w:autoSpaceDE w:val="0"/>
        <w:autoSpaceDN w:val="0"/>
        <w:ind w:right="-766" w:firstLine="284"/>
        <w:jc w:val="both"/>
        <w:textAlignment w:val="baseline"/>
        <w:rPr>
          <w:rFonts w:ascii="Calibri" w:hAnsi="Calibri" w:cs="Calibri"/>
          <w:sz w:val="22"/>
          <w:szCs w:val="22"/>
          <w:lang w:eastAsia="en-US"/>
        </w:rPr>
      </w:pPr>
      <w:r w:rsidRPr="00AB1555">
        <w:rPr>
          <w:rFonts w:ascii="Calibri" w:eastAsia="Calibri" w:hAnsi="Calibri" w:cs="Calibri"/>
          <w:color w:val="000000"/>
          <w:sz w:val="22"/>
          <w:szCs w:val="22"/>
          <w:lang w:eastAsia="en-US"/>
        </w:rPr>
        <w:t xml:space="preserve">10. Pēc piedāvājumu iesniegšanas termiņa beigām </w:t>
      </w:r>
      <w:r w:rsidRPr="00AB1555">
        <w:rPr>
          <w:rFonts w:ascii="Calibri" w:hAnsi="Calibri" w:cs="Calibri"/>
          <w:iCs/>
          <w:sz w:val="22"/>
          <w:szCs w:val="22"/>
          <w:lang w:eastAsia="en-US"/>
        </w:rPr>
        <w:t>Nomas piedāvājumu izvērtēšanas komisija</w:t>
      </w:r>
      <w:r w:rsidRPr="00AB1555">
        <w:rPr>
          <w:rFonts w:ascii="Calibri" w:eastAsia="Calibri" w:hAnsi="Calibri" w:cs="Calibri"/>
          <w:color w:val="000000"/>
          <w:sz w:val="22"/>
          <w:szCs w:val="22"/>
          <w:lang w:eastAsia="en-US"/>
        </w:rPr>
        <w:t xml:space="preserve"> (turpmāk – Komisija) 10 (desmit) darba dienu laikā izvērtē Iznomāšanas pretendentu piedāvājumus un sniedz </w:t>
      </w:r>
      <w:r w:rsidRPr="00AB1555">
        <w:rPr>
          <w:rFonts w:ascii="Calibri" w:hAnsi="Calibri" w:cs="Calibri"/>
          <w:iCs/>
          <w:sz w:val="22"/>
          <w:szCs w:val="22"/>
          <w:lang w:eastAsia="en-US"/>
        </w:rPr>
        <w:t>atzinumu par saņemto piedāvājumu atlases rezultātiem.</w:t>
      </w:r>
      <w:r w:rsidRPr="00AB1555">
        <w:rPr>
          <w:rFonts w:ascii="Calibri" w:eastAsia="Calibri" w:hAnsi="Calibri" w:cs="Calibri"/>
          <w:sz w:val="22"/>
          <w:szCs w:val="22"/>
          <w:lang w:eastAsia="en-US"/>
        </w:rPr>
        <w:t xml:space="preserve"> </w:t>
      </w:r>
    </w:p>
    <w:p w14:paraId="0FAEA0D3" w14:textId="77777777" w:rsidR="003D5630" w:rsidRPr="00AB1555" w:rsidRDefault="003D5630" w:rsidP="003D5630">
      <w:pPr>
        <w:suppressAutoHyphens/>
        <w:autoSpaceDE w:val="0"/>
        <w:autoSpaceDN w:val="0"/>
        <w:ind w:right="-766" w:firstLine="284"/>
        <w:jc w:val="both"/>
        <w:textAlignment w:val="baseline"/>
        <w:rPr>
          <w:rFonts w:ascii="Calibri" w:eastAsia="Calibri" w:hAnsi="Calibri" w:cs="Calibri"/>
          <w:color w:val="000000"/>
          <w:sz w:val="22"/>
          <w:szCs w:val="22"/>
          <w:lang w:eastAsia="en-US"/>
        </w:rPr>
      </w:pPr>
      <w:r w:rsidRPr="00AB1555">
        <w:rPr>
          <w:rFonts w:ascii="Calibri" w:eastAsia="Calibri" w:hAnsi="Calibri" w:cs="Calibri"/>
          <w:color w:val="000000"/>
          <w:sz w:val="22"/>
          <w:szCs w:val="22"/>
          <w:lang w:eastAsia="en-US"/>
        </w:rPr>
        <w:t xml:space="preserve">11. Izvērtējot piedāvājumus, Komisija ņem vērā šādus nosacījumus: </w:t>
      </w:r>
    </w:p>
    <w:p w14:paraId="395C6E75" w14:textId="0A16F1BB" w:rsidR="003D5630" w:rsidRPr="00AB1555" w:rsidRDefault="003D5630" w:rsidP="003D5630">
      <w:pPr>
        <w:suppressAutoHyphens/>
        <w:autoSpaceDE w:val="0"/>
        <w:autoSpaceDN w:val="0"/>
        <w:spacing w:after="68"/>
        <w:ind w:right="-766" w:firstLine="284"/>
        <w:jc w:val="both"/>
        <w:textAlignment w:val="baseline"/>
        <w:rPr>
          <w:rFonts w:ascii="Calibri" w:hAnsi="Calibri" w:cs="Calibri"/>
          <w:sz w:val="22"/>
          <w:szCs w:val="22"/>
          <w:lang w:eastAsia="en-US"/>
        </w:rPr>
      </w:pPr>
      <w:r w:rsidRPr="00AB1555">
        <w:rPr>
          <w:rFonts w:ascii="Calibri" w:eastAsia="Calibri" w:hAnsi="Calibri" w:cs="Calibri"/>
          <w:color w:val="000000"/>
          <w:sz w:val="22"/>
          <w:szCs w:val="22"/>
          <w:lang w:eastAsia="en-US"/>
        </w:rPr>
        <w:t>11.1. sludinājumā publicētajām</w:t>
      </w:r>
      <w:r w:rsidRPr="00AB1555">
        <w:rPr>
          <w:rFonts w:ascii="Calibri" w:hAnsi="Calibri" w:cs="Calibri"/>
          <w:iCs/>
          <w:sz w:val="22"/>
          <w:szCs w:val="22"/>
          <w:lang w:eastAsia="en-US"/>
        </w:rPr>
        <w:t xml:space="preserve"> </w:t>
      </w:r>
      <w:r w:rsidR="007743F9" w:rsidRPr="00AB1555">
        <w:rPr>
          <w:rFonts w:ascii="Calibri" w:hAnsi="Calibri" w:cs="Calibri"/>
          <w:iCs/>
          <w:sz w:val="22"/>
          <w:szCs w:val="22"/>
          <w:lang w:eastAsia="en-US"/>
        </w:rPr>
        <w:t xml:space="preserve">Cēsu Vēstures un mākslas muzeja </w:t>
      </w:r>
      <w:r w:rsidRPr="00AB1555">
        <w:rPr>
          <w:rFonts w:ascii="Calibri" w:hAnsi="Calibri" w:cs="Calibri"/>
          <w:sz w:val="22"/>
          <w:szCs w:val="22"/>
          <w:lang w:eastAsia="en-US"/>
        </w:rPr>
        <w:t>darbības nodrošināšanai</w:t>
      </w:r>
      <w:r w:rsidRPr="00AB1555">
        <w:rPr>
          <w:rFonts w:ascii="Calibri" w:eastAsia="Calibri" w:hAnsi="Calibri" w:cs="Calibri"/>
          <w:color w:val="000000"/>
          <w:sz w:val="22"/>
          <w:szCs w:val="22"/>
          <w:lang w:eastAsia="en-US"/>
        </w:rPr>
        <w:t xml:space="preserve"> prasībām funkcionāli atbilstošākais nekustamais īpašums; </w:t>
      </w:r>
    </w:p>
    <w:p w14:paraId="2A065400" w14:textId="77777777" w:rsidR="003D5630" w:rsidRPr="00AB1555" w:rsidRDefault="003D5630" w:rsidP="003D5630">
      <w:pPr>
        <w:suppressAutoHyphens/>
        <w:autoSpaceDE w:val="0"/>
        <w:autoSpaceDN w:val="0"/>
        <w:spacing w:after="68"/>
        <w:ind w:right="-766" w:firstLine="284"/>
        <w:jc w:val="both"/>
        <w:textAlignment w:val="baseline"/>
        <w:rPr>
          <w:rFonts w:ascii="Calibri" w:eastAsia="Calibri" w:hAnsi="Calibri" w:cs="Calibri"/>
          <w:color w:val="000000"/>
          <w:sz w:val="22"/>
          <w:szCs w:val="22"/>
          <w:lang w:eastAsia="en-US"/>
        </w:rPr>
      </w:pPr>
      <w:r w:rsidRPr="00AB1555">
        <w:rPr>
          <w:rFonts w:ascii="Calibri" w:eastAsia="Calibri" w:hAnsi="Calibri" w:cs="Calibri"/>
          <w:color w:val="000000"/>
          <w:sz w:val="22"/>
          <w:szCs w:val="22"/>
          <w:lang w:eastAsia="en-US"/>
        </w:rPr>
        <w:t xml:space="preserve">11.2. nekustamā īpašuma tehniskā stāvokļa atbilstība nomas sludinājumā publicētajām prasībām; </w:t>
      </w:r>
    </w:p>
    <w:p w14:paraId="4FD14124" w14:textId="77777777" w:rsidR="003D5630" w:rsidRPr="00AB1555" w:rsidRDefault="003D5630" w:rsidP="003D5630">
      <w:pPr>
        <w:suppressAutoHyphens/>
        <w:autoSpaceDE w:val="0"/>
        <w:autoSpaceDN w:val="0"/>
        <w:spacing w:after="68"/>
        <w:ind w:right="-766" w:firstLine="284"/>
        <w:jc w:val="both"/>
        <w:textAlignment w:val="baseline"/>
        <w:rPr>
          <w:rFonts w:ascii="Calibri" w:eastAsia="Calibri" w:hAnsi="Calibri" w:cs="Calibri"/>
          <w:color w:val="000000"/>
          <w:sz w:val="22"/>
          <w:szCs w:val="22"/>
          <w:lang w:eastAsia="en-US"/>
        </w:rPr>
      </w:pPr>
      <w:r w:rsidRPr="00AB1555">
        <w:rPr>
          <w:rFonts w:ascii="Calibri" w:eastAsia="Calibri" w:hAnsi="Calibri" w:cs="Calibri"/>
          <w:color w:val="000000"/>
          <w:sz w:val="22"/>
          <w:szCs w:val="22"/>
          <w:lang w:eastAsia="en-US"/>
        </w:rPr>
        <w:t xml:space="preserve">11.3. nekustamā īpašuma zemākās kopējās gada nomas un uzturēšanas izmaksas; </w:t>
      </w:r>
    </w:p>
    <w:p w14:paraId="29BCE450" w14:textId="77777777" w:rsidR="003D5630" w:rsidRPr="00AB1555" w:rsidRDefault="003D5630" w:rsidP="003D5630">
      <w:pPr>
        <w:suppressAutoHyphens/>
        <w:autoSpaceDE w:val="0"/>
        <w:autoSpaceDN w:val="0"/>
        <w:spacing w:after="68"/>
        <w:ind w:right="-766" w:firstLine="284"/>
        <w:jc w:val="both"/>
        <w:textAlignment w:val="baseline"/>
        <w:rPr>
          <w:rFonts w:ascii="Calibri" w:eastAsia="Calibri" w:hAnsi="Calibri" w:cs="Calibri"/>
          <w:color w:val="000000"/>
          <w:sz w:val="22"/>
          <w:szCs w:val="22"/>
          <w:lang w:eastAsia="en-US"/>
        </w:rPr>
      </w:pPr>
      <w:r w:rsidRPr="00AB1555">
        <w:rPr>
          <w:rFonts w:ascii="Calibri" w:eastAsia="Calibri" w:hAnsi="Calibri" w:cs="Calibri"/>
          <w:color w:val="000000"/>
          <w:sz w:val="22"/>
          <w:szCs w:val="22"/>
          <w:lang w:eastAsia="en-US"/>
        </w:rPr>
        <w:t xml:space="preserve">11.4. vai telpu nomas gadījumā pastāv/nepastāv dalītās īpašumtiesības; </w:t>
      </w:r>
    </w:p>
    <w:p w14:paraId="4E8F898F" w14:textId="3396C2AC" w:rsidR="003D5630" w:rsidRPr="00AB1555" w:rsidRDefault="003D5630" w:rsidP="003D5630">
      <w:pPr>
        <w:suppressAutoHyphens/>
        <w:autoSpaceDE w:val="0"/>
        <w:autoSpaceDN w:val="0"/>
        <w:ind w:right="-766" w:firstLine="284"/>
        <w:jc w:val="both"/>
        <w:textAlignment w:val="baseline"/>
        <w:rPr>
          <w:rFonts w:ascii="Calibri" w:hAnsi="Calibri" w:cs="Calibri"/>
          <w:sz w:val="22"/>
          <w:szCs w:val="22"/>
          <w:lang w:eastAsia="en-US"/>
        </w:rPr>
      </w:pPr>
      <w:r w:rsidRPr="00AB1555">
        <w:rPr>
          <w:rFonts w:ascii="Calibri" w:eastAsia="Calibri" w:hAnsi="Calibri" w:cs="Calibri"/>
          <w:color w:val="000000"/>
          <w:sz w:val="22"/>
          <w:szCs w:val="22"/>
          <w:lang w:eastAsia="en-US"/>
        </w:rPr>
        <w:t xml:space="preserve">11.5. pārcelšanās izmaksas un izmaksas par nekustamā īpašuma pielāgošanu </w:t>
      </w:r>
      <w:r w:rsidR="007743F9" w:rsidRPr="00AB1555">
        <w:rPr>
          <w:rFonts w:ascii="Calibri" w:hAnsi="Calibri" w:cs="Calibri"/>
          <w:iCs/>
          <w:sz w:val="22"/>
          <w:szCs w:val="22"/>
          <w:lang w:eastAsia="en-US"/>
        </w:rPr>
        <w:t>Cēsu Vēstures un mākslas muzeja</w:t>
      </w:r>
      <w:r w:rsidRPr="00AB1555">
        <w:rPr>
          <w:rFonts w:ascii="Calibri" w:hAnsi="Calibri" w:cs="Calibri"/>
          <w:sz w:val="22"/>
          <w:szCs w:val="22"/>
          <w:lang w:eastAsia="en-US"/>
        </w:rPr>
        <w:t xml:space="preserve"> darbības nodrošināšanai</w:t>
      </w:r>
      <w:r w:rsidRPr="00AB1555">
        <w:rPr>
          <w:rFonts w:ascii="Calibri" w:eastAsia="Calibri" w:hAnsi="Calibri" w:cs="Calibri"/>
          <w:color w:val="000000"/>
          <w:sz w:val="22"/>
          <w:szCs w:val="22"/>
          <w:lang w:eastAsia="en-US"/>
        </w:rPr>
        <w:t xml:space="preserve"> nepieciešamajām prasībām. </w:t>
      </w:r>
    </w:p>
    <w:p w14:paraId="739D0B23" w14:textId="77777777" w:rsidR="003D5630" w:rsidRPr="00AB1555" w:rsidRDefault="003D5630" w:rsidP="003D5630">
      <w:pPr>
        <w:suppressAutoHyphens/>
        <w:autoSpaceDE w:val="0"/>
        <w:autoSpaceDN w:val="0"/>
        <w:spacing w:after="71"/>
        <w:ind w:right="-766" w:firstLine="284"/>
        <w:jc w:val="both"/>
        <w:textAlignment w:val="baseline"/>
        <w:rPr>
          <w:rFonts w:ascii="Calibri" w:hAnsi="Calibri" w:cs="Calibri"/>
          <w:sz w:val="22"/>
          <w:szCs w:val="22"/>
          <w:lang w:eastAsia="en-US"/>
        </w:rPr>
      </w:pPr>
      <w:r w:rsidRPr="00AB1555">
        <w:rPr>
          <w:rFonts w:ascii="Calibri" w:eastAsia="Calibri" w:hAnsi="Calibri" w:cs="Calibri"/>
          <w:color w:val="000000"/>
          <w:sz w:val="22"/>
          <w:szCs w:val="22"/>
          <w:lang w:eastAsia="en-US"/>
        </w:rPr>
        <w:t xml:space="preserve">12. Pēc 10.punktā minētā atzinuma saņemšanas </w:t>
      </w:r>
      <w:r w:rsidRPr="00AB1555">
        <w:rPr>
          <w:rFonts w:ascii="Calibri" w:hAnsi="Calibri" w:cs="Calibri"/>
          <w:iCs/>
          <w:spacing w:val="2"/>
          <w:sz w:val="22"/>
          <w:szCs w:val="22"/>
          <w:lang w:eastAsia="en-US"/>
        </w:rPr>
        <w:t>Īpašumu apsaimniekošanas pārvalde</w:t>
      </w:r>
      <w:r w:rsidRPr="00AB1555">
        <w:rPr>
          <w:rFonts w:ascii="Calibri" w:eastAsia="Calibri" w:hAnsi="Calibri" w:cs="Calibri"/>
          <w:sz w:val="22"/>
          <w:szCs w:val="22"/>
          <w:lang w:eastAsia="en-US"/>
        </w:rPr>
        <w:t xml:space="preserve"> </w:t>
      </w:r>
      <w:r w:rsidRPr="00AB1555">
        <w:rPr>
          <w:rFonts w:ascii="Calibri" w:eastAsia="Calibri" w:hAnsi="Calibri" w:cs="Calibri"/>
          <w:color w:val="000000"/>
          <w:sz w:val="22"/>
          <w:szCs w:val="22"/>
          <w:lang w:eastAsia="en-US"/>
        </w:rPr>
        <w:t xml:space="preserve">sagatavo un lēmuma pieņemšanai iesniedz izskatīšanai </w:t>
      </w:r>
      <w:r w:rsidRPr="00AB1555">
        <w:rPr>
          <w:rFonts w:ascii="Calibri" w:hAnsi="Calibri" w:cs="Calibri"/>
          <w:iCs/>
          <w:spacing w:val="2"/>
          <w:sz w:val="22"/>
          <w:szCs w:val="22"/>
          <w:lang w:eastAsia="en-US"/>
        </w:rPr>
        <w:t>Cēsu novada pašvaldības Attīstības un teritorijas plānošanas komisijas</w:t>
      </w:r>
      <w:r w:rsidRPr="00AB1555">
        <w:rPr>
          <w:rFonts w:ascii="Calibri" w:eastAsia="Calibri" w:hAnsi="Calibri" w:cs="Calibri"/>
          <w:color w:val="000000"/>
          <w:sz w:val="22"/>
          <w:szCs w:val="22"/>
          <w:lang w:eastAsia="en-US"/>
        </w:rPr>
        <w:t xml:space="preserve"> sēdē lēmuma projektu par piedāvājumu atlases rezultātu apstiprināšanu un nekustamā īpašuma nomas līguma noslēgšanu ar izvēlēto Iznomāšanas pretendentu. </w:t>
      </w:r>
    </w:p>
    <w:p w14:paraId="6AC135E6" w14:textId="77777777" w:rsidR="003D5630" w:rsidRPr="00AB1555" w:rsidRDefault="003D5630" w:rsidP="003D5630">
      <w:pPr>
        <w:suppressAutoHyphens/>
        <w:autoSpaceDE w:val="0"/>
        <w:autoSpaceDN w:val="0"/>
        <w:spacing w:after="71"/>
        <w:ind w:right="-766" w:firstLine="284"/>
        <w:jc w:val="both"/>
        <w:textAlignment w:val="baseline"/>
        <w:rPr>
          <w:rFonts w:ascii="Calibri" w:eastAsia="Calibri" w:hAnsi="Calibri" w:cs="Calibri"/>
          <w:color w:val="000000"/>
          <w:sz w:val="22"/>
          <w:szCs w:val="22"/>
          <w:lang w:eastAsia="en-US"/>
        </w:rPr>
      </w:pPr>
      <w:r w:rsidRPr="00AB1555">
        <w:rPr>
          <w:rFonts w:ascii="Calibri" w:eastAsia="Calibri" w:hAnsi="Calibri" w:cs="Calibri"/>
          <w:color w:val="000000"/>
          <w:sz w:val="22"/>
          <w:szCs w:val="22"/>
          <w:lang w:eastAsia="en-US"/>
        </w:rPr>
        <w:t xml:space="preserve">13. 5 (piecu) darba dienu laikā pēc </w:t>
      </w:r>
      <w:r w:rsidRPr="00AB1555">
        <w:rPr>
          <w:rFonts w:ascii="Calibri" w:hAnsi="Calibri" w:cs="Calibri"/>
          <w:iCs/>
          <w:spacing w:val="2"/>
          <w:sz w:val="22"/>
          <w:szCs w:val="22"/>
          <w:lang w:eastAsia="en-US"/>
        </w:rPr>
        <w:t>Cēsu novada pašvaldības Attīstības un teritorijas plānošanas komisijas</w:t>
      </w:r>
      <w:r w:rsidRPr="00AB1555">
        <w:rPr>
          <w:rFonts w:ascii="Calibri" w:eastAsia="Calibri" w:hAnsi="Calibri" w:cs="Calibri"/>
          <w:color w:val="000000"/>
          <w:sz w:val="22"/>
          <w:szCs w:val="22"/>
          <w:lang w:eastAsia="en-US"/>
        </w:rPr>
        <w:t xml:space="preserve"> lēmuma par piedāvājumu atlases rezultātu apstiprināšanu un nekustamā īpašuma nomas līguma noslēgšanu </w:t>
      </w:r>
      <w:r w:rsidRPr="00AB1555">
        <w:rPr>
          <w:rFonts w:ascii="Calibri" w:eastAsia="Calibri" w:hAnsi="Calibri" w:cs="Calibri"/>
          <w:color w:val="000000"/>
          <w:sz w:val="22"/>
          <w:szCs w:val="22"/>
          <w:lang w:eastAsia="en-US"/>
        </w:rPr>
        <w:lastRenderedPageBreak/>
        <w:t xml:space="preserve">(turpmāk – Lēmums) pieņemšanas </w:t>
      </w:r>
      <w:r w:rsidRPr="00AB1555">
        <w:rPr>
          <w:rFonts w:ascii="Calibri" w:hAnsi="Calibri" w:cs="Calibri"/>
          <w:iCs/>
          <w:spacing w:val="2"/>
          <w:sz w:val="22"/>
          <w:szCs w:val="22"/>
          <w:lang w:eastAsia="en-US"/>
        </w:rPr>
        <w:t>Īpašumu apsaimniekošanas pārvalde informē</w:t>
      </w:r>
      <w:r w:rsidRPr="00AB1555">
        <w:rPr>
          <w:rFonts w:ascii="Calibri" w:eastAsia="Calibri" w:hAnsi="Calibri" w:cs="Calibri"/>
          <w:sz w:val="22"/>
          <w:szCs w:val="22"/>
          <w:lang w:eastAsia="en-US"/>
        </w:rPr>
        <w:t xml:space="preserve"> </w:t>
      </w:r>
      <w:r w:rsidRPr="00AB1555">
        <w:rPr>
          <w:rFonts w:ascii="Calibri" w:eastAsia="Calibri" w:hAnsi="Calibri" w:cs="Calibri"/>
          <w:color w:val="000000"/>
          <w:sz w:val="22"/>
          <w:szCs w:val="22"/>
          <w:lang w:eastAsia="en-US"/>
        </w:rPr>
        <w:t xml:space="preserve">Iznomāšanas pretendentu par pieņemto Lēmumu. </w:t>
      </w:r>
    </w:p>
    <w:p w14:paraId="113D9FE2" w14:textId="77777777" w:rsidR="003D5630" w:rsidRPr="00AB1555" w:rsidRDefault="003D5630" w:rsidP="003D5630">
      <w:pPr>
        <w:suppressAutoHyphens/>
        <w:autoSpaceDE w:val="0"/>
        <w:autoSpaceDN w:val="0"/>
        <w:spacing w:after="71"/>
        <w:ind w:right="-766" w:firstLine="284"/>
        <w:jc w:val="both"/>
        <w:textAlignment w:val="baseline"/>
        <w:rPr>
          <w:rFonts w:ascii="Calibri" w:eastAsia="Calibri" w:hAnsi="Calibri" w:cs="Calibri"/>
          <w:color w:val="000000"/>
          <w:sz w:val="22"/>
          <w:szCs w:val="22"/>
          <w:lang w:eastAsia="en-US"/>
        </w:rPr>
      </w:pPr>
      <w:r w:rsidRPr="00AB1555">
        <w:rPr>
          <w:rFonts w:ascii="Calibri" w:eastAsia="Calibri" w:hAnsi="Calibri" w:cs="Calibri"/>
          <w:color w:val="000000"/>
          <w:sz w:val="22"/>
          <w:szCs w:val="22"/>
          <w:lang w:eastAsia="en-US"/>
        </w:rPr>
        <w:t xml:space="preserve">14. Ja izvēlētais Iznomāšanas pretendents atsakās slēgt nomas līgumu, pašvaldībai ir tiesības izbeigt atlasi bez rezultātiem vai piedāvāt nomas līguma slēgšanu nākamajam Iznomāšanas pretendentam, kas atbilst nomas sludinājumā publicētajām prasībām. </w:t>
      </w:r>
    </w:p>
    <w:p w14:paraId="042B6717" w14:textId="77777777" w:rsidR="003D5630" w:rsidRPr="00AB1555" w:rsidRDefault="003D5630" w:rsidP="003D5630">
      <w:pPr>
        <w:suppressAutoHyphens/>
        <w:autoSpaceDE w:val="0"/>
        <w:autoSpaceDN w:val="0"/>
        <w:spacing w:after="71"/>
        <w:ind w:right="-766" w:firstLine="284"/>
        <w:jc w:val="both"/>
        <w:textAlignment w:val="baseline"/>
        <w:rPr>
          <w:rFonts w:ascii="Calibri" w:eastAsia="Calibri" w:hAnsi="Calibri" w:cs="Calibri"/>
          <w:color w:val="000000"/>
          <w:sz w:val="22"/>
          <w:szCs w:val="22"/>
          <w:lang w:eastAsia="en-US"/>
        </w:rPr>
      </w:pPr>
      <w:r w:rsidRPr="00AB1555">
        <w:rPr>
          <w:rFonts w:ascii="Calibri" w:eastAsia="Calibri" w:hAnsi="Calibri" w:cs="Calibri"/>
          <w:color w:val="000000"/>
          <w:sz w:val="22"/>
          <w:szCs w:val="22"/>
          <w:lang w:eastAsia="en-US"/>
        </w:rPr>
        <w:t xml:space="preserve">15. Ja noteiktajā piedāvājumu iesniegšanas termiņā nav pieteicies neviens Iznomāšanas pretendents, atlasi uzskata par nenotikušu, un pašvaldībai ir tiesības izsūtīt sludinājuma tekstu tā izvēlētiem Iznomāšanas pretendentiem. Šādā gadījumā Iznomāšanas pretendentu nosaka sarunu ceļā, balstoties uz šīs kārtības 11. punktā minētajiem nosacījumiem. </w:t>
      </w:r>
    </w:p>
    <w:p w14:paraId="101E837F" w14:textId="39B70E56" w:rsidR="003D5630" w:rsidRPr="00AB1555" w:rsidRDefault="003D5630" w:rsidP="003D5630">
      <w:pPr>
        <w:suppressAutoHyphens/>
        <w:autoSpaceDE w:val="0"/>
        <w:autoSpaceDN w:val="0"/>
        <w:spacing w:after="71"/>
        <w:ind w:right="-766" w:firstLine="284"/>
        <w:jc w:val="both"/>
        <w:textAlignment w:val="baseline"/>
        <w:rPr>
          <w:rFonts w:ascii="Calibri" w:eastAsia="Calibri" w:hAnsi="Calibri" w:cs="Calibri"/>
          <w:color w:val="000000"/>
          <w:sz w:val="22"/>
          <w:szCs w:val="22"/>
          <w:lang w:eastAsia="en-US"/>
        </w:rPr>
      </w:pPr>
      <w:r w:rsidRPr="00AB1555">
        <w:rPr>
          <w:rFonts w:ascii="Calibri" w:eastAsia="Calibri" w:hAnsi="Calibri" w:cs="Calibri"/>
          <w:color w:val="000000"/>
          <w:sz w:val="22"/>
          <w:szCs w:val="22"/>
          <w:lang w:eastAsia="en-US"/>
        </w:rPr>
        <w:t xml:space="preserve">16. Pamatojoties uz Lēmumu, </w:t>
      </w:r>
      <w:r w:rsidRPr="00AB1555">
        <w:rPr>
          <w:rFonts w:ascii="Calibri" w:hAnsi="Calibri" w:cs="Calibri"/>
          <w:iCs/>
          <w:spacing w:val="2"/>
          <w:sz w:val="22"/>
          <w:szCs w:val="22"/>
          <w:lang w:eastAsia="en-US"/>
        </w:rPr>
        <w:t>Īpašumu apsaimniekošanas pārvalde,</w:t>
      </w:r>
      <w:r w:rsidRPr="00AB1555">
        <w:rPr>
          <w:rFonts w:ascii="Calibri" w:eastAsia="Calibri" w:hAnsi="Calibri" w:cs="Calibri"/>
          <w:sz w:val="22"/>
          <w:szCs w:val="22"/>
          <w:lang w:eastAsia="en-US"/>
        </w:rPr>
        <w:t xml:space="preserve"> </w:t>
      </w:r>
      <w:r w:rsidRPr="00AB1555">
        <w:rPr>
          <w:rFonts w:ascii="Calibri" w:eastAsia="Calibri" w:hAnsi="Calibri" w:cs="Calibri"/>
          <w:color w:val="000000"/>
          <w:sz w:val="22"/>
          <w:szCs w:val="22"/>
          <w:lang w:eastAsia="en-US"/>
        </w:rPr>
        <w:t xml:space="preserve">lēmumā noteiktajā termiņā sagatavo nekustamā īpašuma nomas līgumu. </w:t>
      </w:r>
    </w:p>
    <w:p w14:paraId="7DA76411" w14:textId="440C8771" w:rsidR="003D5630" w:rsidRPr="00AB1555" w:rsidRDefault="003D5630" w:rsidP="003D5630">
      <w:pPr>
        <w:suppressAutoHyphens/>
        <w:autoSpaceDE w:val="0"/>
        <w:autoSpaceDN w:val="0"/>
        <w:ind w:right="-766" w:firstLine="284"/>
        <w:jc w:val="both"/>
        <w:textAlignment w:val="baseline"/>
        <w:rPr>
          <w:rFonts w:ascii="Calibri" w:hAnsi="Calibri" w:cs="Calibri"/>
          <w:sz w:val="22"/>
          <w:szCs w:val="22"/>
          <w:lang w:eastAsia="en-US"/>
        </w:rPr>
      </w:pPr>
      <w:r w:rsidRPr="00AB1555">
        <w:rPr>
          <w:rFonts w:ascii="Calibri" w:eastAsia="Calibri" w:hAnsi="Calibri" w:cs="Calibri"/>
          <w:color w:val="000000"/>
          <w:sz w:val="22"/>
          <w:szCs w:val="22"/>
          <w:lang w:eastAsia="en-US"/>
        </w:rPr>
        <w:t xml:space="preserve">17. Pašvaldība ir tiesīga pārtraukt atlases procedūru, ja tā konstatē, ka </w:t>
      </w:r>
      <w:r w:rsidR="007743F9" w:rsidRPr="00AB1555">
        <w:rPr>
          <w:rFonts w:ascii="Calibri" w:hAnsi="Calibri" w:cs="Calibri"/>
          <w:iCs/>
          <w:sz w:val="22"/>
          <w:szCs w:val="22"/>
          <w:lang w:eastAsia="en-US"/>
        </w:rPr>
        <w:t>Cēsu Vēstures un mākslas muzeja</w:t>
      </w:r>
      <w:r w:rsidRPr="00AB1555">
        <w:rPr>
          <w:rFonts w:ascii="Calibri" w:hAnsi="Calibri" w:cs="Calibri"/>
          <w:sz w:val="22"/>
          <w:szCs w:val="22"/>
          <w:lang w:eastAsia="en-US"/>
        </w:rPr>
        <w:t xml:space="preserve">  darbības nodrošināšanai</w:t>
      </w:r>
      <w:r w:rsidRPr="00AB1555">
        <w:rPr>
          <w:rFonts w:ascii="Calibri" w:eastAsia="Calibri" w:hAnsi="Calibri" w:cs="Calibri"/>
          <w:color w:val="000000"/>
          <w:sz w:val="22"/>
          <w:szCs w:val="22"/>
          <w:lang w:eastAsia="en-US"/>
        </w:rPr>
        <w:t xml:space="preserve"> atbilstošs nekustamais īpašums ir citas publiskas personas īpašumā un </w:t>
      </w:r>
      <w:r w:rsidRPr="00AB1555">
        <w:rPr>
          <w:rFonts w:ascii="Calibri" w:hAnsi="Calibri" w:cs="Calibri"/>
          <w:color w:val="000000"/>
          <w:sz w:val="22"/>
          <w:szCs w:val="22"/>
        </w:rPr>
        <w:t>pašvaldība</w:t>
      </w:r>
      <w:r w:rsidRPr="00AB1555">
        <w:rPr>
          <w:rFonts w:ascii="Calibri" w:eastAsia="Calibri" w:hAnsi="Calibri" w:cs="Calibri"/>
          <w:color w:val="000000"/>
          <w:sz w:val="22"/>
          <w:szCs w:val="22"/>
          <w:lang w:eastAsia="en-US"/>
        </w:rPr>
        <w:t xml:space="preserve"> to var nomāt atbilstoši normatīvajiem aktiem par valsts un pašvaldības mantas iznomāšanu. </w:t>
      </w:r>
    </w:p>
    <w:p w14:paraId="19B6E494" w14:textId="77777777" w:rsidR="003D5630" w:rsidRPr="00AB1555" w:rsidRDefault="003D5630" w:rsidP="003D5630">
      <w:pPr>
        <w:suppressAutoHyphens/>
        <w:autoSpaceDE w:val="0"/>
        <w:autoSpaceDN w:val="0"/>
        <w:ind w:right="-766"/>
        <w:jc w:val="both"/>
        <w:textAlignment w:val="baseline"/>
        <w:rPr>
          <w:rFonts w:ascii="Calibri" w:eastAsia="Calibri" w:hAnsi="Calibri" w:cs="Calibri"/>
          <w:color w:val="000000"/>
          <w:sz w:val="22"/>
          <w:szCs w:val="22"/>
          <w:lang w:eastAsia="en-US"/>
        </w:rPr>
      </w:pPr>
    </w:p>
    <w:p w14:paraId="186BB3BF" w14:textId="77777777" w:rsidR="003D5630" w:rsidRPr="00AB1555" w:rsidRDefault="003D5630" w:rsidP="003D5630">
      <w:pPr>
        <w:suppressAutoHyphens/>
        <w:autoSpaceDE w:val="0"/>
        <w:autoSpaceDN w:val="0"/>
        <w:spacing w:after="63"/>
        <w:ind w:right="-766"/>
        <w:jc w:val="center"/>
        <w:textAlignment w:val="baseline"/>
        <w:rPr>
          <w:rFonts w:ascii="Calibri" w:hAnsi="Calibri" w:cs="Calibri"/>
          <w:sz w:val="22"/>
          <w:szCs w:val="22"/>
          <w:lang w:eastAsia="en-US"/>
        </w:rPr>
      </w:pPr>
      <w:r w:rsidRPr="00AB1555">
        <w:rPr>
          <w:rFonts w:ascii="Calibri" w:eastAsia="Calibri" w:hAnsi="Calibri" w:cs="Calibri"/>
          <w:b/>
          <w:bCs/>
          <w:color w:val="000000"/>
          <w:sz w:val="22"/>
          <w:szCs w:val="22"/>
          <w:lang w:eastAsia="en-US"/>
        </w:rPr>
        <w:t>V. Informācijas publicēšana.</w:t>
      </w:r>
    </w:p>
    <w:p w14:paraId="76DB5FC7" w14:textId="77777777" w:rsidR="003D5630" w:rsidRPr="00AB1555" w:rsidRDefault="003D5630" w:rsidP="003D5630">
      <w:pPr>
        <w:suppressAutoHyphens/>
        <w:autoSpaceDE w:val="0"/>
        <w:autoSpaceDN w:val="0"/>
        <w:ind w:right="-766" w:firstLine="284"/>
        <w:jc w:val="both"/>
        <w:textAlignment w:val="baseline"/>
        <w:rPr>
          <w:rFonts w:ascii="Calibri" w:eastAsia="Calibri" w:hAnsi="Calibri" w:cs="Calibri"/>
          <w:sz w:val="22"/>
          <w:szCs w:val="22"/>
          <w:lang w:eastAsia="en-US"/>
        </w:rPr>
      </w:pPr>
      <w:r w:rsidRPr="00AB1555">
        <w:rPr>
          <w:rFonts w:ascii="Calibri" w:eastAsia="Calibri" w:hAnsi="Calibri" w:cs="Calibri"/>
          <w:color w:val="000000"/>
          <w:sz w:val="22"/>
          <w:szCs w:val="22"/>
          <w:lang w:eastAsia="en-US"/>
        </w:rPr>
        <w:t xml:space="preserve">18. 10 (desmit) darba dienu laikā pēc nomas līguma noslēgšanas publicē Cēsu novada pašvaldības </w:t>
      </w:r>
      <w:r w:rsidRPr="00AB1555">
        <w:rPr>
          <w:rFonts w:ascii="Calibri" w:eastAsia="Calibri" w:hAnsi="Calibri" w:cs="Calibri"/>
          <w:sz w:val="22"/>
          <w:szCs w:val="22"/>
          <w:lang w:eastAsia="en-US"/>
        </w:rPr>
        <w:t xml:space="preserve">mājas lapā </w:t>
      </w:r>
      <w:hyperlink r:id="rId8" w:history="1">
        <w:r w:rsidRPr="00AB1555">
          <w:rPr>
            <w:rFonts w:ascii="Calibri" w:eastAsia="Calibri" w:hAnsi="Calibri" w:cs="Calibri"/>
            <w:color w:val="0000FF"/>
            <w:sz w:val="22"/>
            <w:szCs w:val="22"/>
            <w:u w:val="single"/>
            <w:lang w:eastAsia="en-US"/>
          </w:rPr>
          <w:t>www.cesis.lv</w:t>
        </w:r>
      </w:hyperlink>
      <w:r w:rsidRPr="00AB1555">
        <w:rPr>
          <w:rFonts w:ascii="Calibri" w:eastAsia="Calibri" w:hAnsi="Calibri" w:cs="Calibri"/>
          <w:sz w:val="22"/>
          <w:szCs w:val="22"/>
          <w:lang w:eastAsia="en-US"/>
        </w:rPr>
        <w:t>.</w:t>
      </w:r>
      <w:r w:rsidRPr="00AB1555">
        <w:rPr>
          <w:rFonts w:ascii="Calibri" w:eastAsia="Calibri" w:hAnsi="Calibri" w:cs="Calibri"/>
          <w:color w:val="000000"/>
          <w:sz w:val="22"/>
          <w:szCs w:val="22"/>
          <w:lang w:eastAsia="en-US"/>
        </w:rPr>
        <w:t xml:space="preserve"> un izvieto publiski pieejamā </w:t>
      </w:r>
      <w:r w:rsidRPr="00AB1555">
        <w:rPr>
          <w:rFonts w:ascii="Calibri" w:eastAsia="Calibri" w:hAnsi="Calibri" w:cs="Calibri"/>
          <w:sz w:val="22"/>
          <w:szCs w:val="22"/>
          <w:lang w:eastAsia="en-US"/>
        </w:rPr>
        <w:t xml:space="preserve">vietā Cēsu novada pašvaldības telpās Raunas iela 4, Cēsis, Cēsu nov. šādu informāciju: </w:t>
      </w:r>
    </w:p>
    <w:p w14:paraId="58F65ABD" w14:textId="77777777" w:rsidR="003D5630" w:rsidRPr="00AB1555" w:rsidRDefault="003D5630" w:rsidP="003D5630">
      <w:pPr>
        <w:suppressAutoHyphens/>
        <w:autoSpaceDE w:val="0"/>
        <w:autoSpaceDN w:val="0"/>
        <w:ind w:right="-766" w:firstLine="284"/>
        <w:jc w:val="both"/>
        <w:textAlignment w:val="baseline"/>
        <w:rPr>
          <w:rFonts w:ascii="Calibri" w:eastAsia="Calibri" w:hAnsi="Calibri" w:cs="Calibri"/>
          <w:color w:val="000000"/>
          <w:sz w:val="22"/>
          <w:szCs w:val="22"/>
          <w:lang w:eastAsia="en-US"/>
        </w:rPr>
      </w:pPr>
      <w:r w:rsidRPr="00AB1555">
        <w:rPr>
          <w:rFonts w:ascii="Calibri" w:eastAsia="Calibri" w:hAnsi="Calibri" w:cs="Calibri"/>
          <w:color w:val="000000"/>
          <w:sz w:val="22"/>
          <w:szCs w:val="22"/>
          <w:lang w:eastAsia="en-US"/>
        </w:rPr>
        <w:t xml:space="preserve">18.1. nekustamā īpašuma adrese; </w:t>
      </w:r>
    </w:p>
    <w:p w14:paraId="7E03F1D4" w14:textId="77777777" w:rsidR="003D5630" w:rsidRPr="00AB1555" w:rsidRDefault="003D5630" w:rsidP="003D5630">
      <w:pPr>
        <w:suppressAutoHyphens/>
        <w:autoSpaceDE w:val="0"/>
        <w:autoSpaceDN w:val="0"/>
        <w:ind w:right="-766" w:firstLine="284"/>
        <w:jc w:val="both"/>
        <w:textAlignment w:val="baseline"/>
        <w:rPr>
          <w:rFonts w:ascii="Calibri" w:eastAsia="Calibri" w:hAnsi="Calibri" w:cs="Calibri"/>
          <w:color w:val="000000"/>
          <w:sz w:val="22"/>
          <w:szCs w:val="22"/>
          <w:lang w:eastAsia="en-US"/>
        </w:rPr>
      </w:pPr>
      <w:r w:rsidRPr="00AB1555">
        <w:rPr>
          <w:rFonts w:ascii="Calibri" w:eastAsia="Calibri" w:hAnsi="Calibri" w:cs="Calibri"/>
          <w:color w:val="000000"/>
          <w:sz w:val="22"/>
          <w:szCs w:val="22"/>
          <w:lang w:eastAsia="en-US"/>
        </w:rPr>
        <w:t xml:space="preserve">18.2. kadastra numurs; </w:t>
      </w:r>
    </w:p>
    <w:p w14:paraId="786144CD" w14:textId="77777777" w:rsidR="003D5630" w:rsidRPr="00AB1555" w:rsidRDefault="003D5630" w:rsidP="003D5630">
      <w:pPr>
        <w:suppressAutoHyphens/>
        <w:autoSpaceDE w:val="0"/>
        <w:autoSpaceDN w:val="0"/>
        <w:ind w:right="-766" w:firstLine="284"/>
        <w:jc w:val="both"/>
        <w:textAlignment w:val="baseline"/>
        <w:rPr>
          <w:rFonts w:ascii="Calibri" w:eastAsia="Calibri" w:hAnsi="Calibri" w:cs="Calibri"/>
          <w:color w:val="000000"/>
          <w:sz w:val="22"/>
          <w:szCs w:val="22"/>
          <w:lang w:eastAsia="en-US"/>
        </w:rPr>
      </w:pPr>
      <w:r w:rsidRPr="00AB1555">
        <w:rPr>
          <w:rFonts w:ascii="Calibri" w:eastAsia="Calibri" w:hAnsi="Calibri" w:cs="Calibri"/>
          <w:color w:val="000000"/>
          <w:sz w:val="22"/>
          <w:szCs w:val="22"/>
          <w:lang w:eastAsia="en-US"/>
        </w:rPr>
        <w:t xml:space="preserve">18.3. platība; </w:t>
      </w:r>
    </w:p>
    <w:p w14:paraId="4699772A" w14:textId="77777777" w:rsidR="003D5630" w:rsidRPr="00AB1555" w:rsidRDefault="003D5630" w:rsidP="003D5630">
      <w:pPr>
        <w:suppressAutoHyphens/>
        <w:autoSpaceDE w:val="0"/>
        <w:autoSpaceDN w:val="0"/>
        <w:ind w:right="-766" w:firstLine="284"/>
        <w:jc w:val="both"/>
        <w:textAlignment w:val="baseline"/>
        <w:rPr>
          <w:rFonts w:ascii="Calibri" w:eastAsia="Calibri" w:hAnsi="Calibri" w:cs="Calibri"/>
          <w:color w:val="000000"/>
          <w:sz w:val="22"/>
          <w:szCs w:val="22"/>
          <w:lang w:eastAsia="en-US"/>
        </w:rPr>
      </w:pPr>
      <w:r w:rsidRPr="00AB1555">
        <w:rPr>
          <w:rFonts w:ascii="Calibri" w:eastAsia="Calibri" w:hAnsi="Calibri" w:cs="Calibri"/>
          <w:color w:val="000000"/>
          <w:sz w:val="22"/>
          <w:szCs w:val="22"/>
          <w:lang w:eastAsia="en-US"/>
        </w:rPr>
        <w:t xml:space="preserve">18.4. lietošanas mērķis; </w:t>
      </w:r>
    </w:p>
    <w:p w14:paraId="087D687E" w14:textId="77777777" w:rsidR="003D5630" w:rsidRPr="00AB1555" w:rsidRDefault="003D5630" w:rsidP="003D5630">
      <w:pPr>
        <w:suppressAutoHyphens/>
        <w:autoSpaceDE w:val="0"/>
        <w:autoSpaceDN w:val="0"/>
        <w:ind w:right="-766" w:firstLine="284"/>
        <w:jc w:val="both"/>
        <w:textAlignment w:val="baseline"/>
        <w:rPr>
          <w:rFonts w:ascii="Calibri" w:eastAsia="Calibri" w:hAnsi="Calibri" w:cs="Calibri"/>
          <w:color w:val="000000"/>
          <w:sz w:val="22"/>
          <w:szCs w:val="22"/>
          <w:lang w:eastAsia="en-US"/>
        </w:rPr>
      </w:pPr>
      <w:r w:rsidRPr="00AB1555">
        <w:rPr>
          <w:rFonts w:ascii="Calibri" w:eastAsia="Calibri" w:hAnsi="Calibri" w:cs="Calibri"/>
          <w:color w:val="000000"/>
          <w:sz w:val="22"/>
          <w:szCs w:val="22"/>
          <w:lang w:eastAsia="en-US"/>
        </w:rPr>
        <w:t xml:space="preserve">18.5. iznomātājs; </w:t>
      </w:r>
    </w:p>
    <w:p w14:paraId="4E1E6245" w14:textId="77777777" w:rsidR="003D5630" w:rsidRPr="00AB1555" w:rsidRDefault="003D5630" w:rsidP="003D5630">
      <w:pPr>
        <w:suppressAutoHyphens/>
        <w:autoSpaceDE w:val="0"/>
        <w:autoSpaceDN w:val="0"/>
        <w:ind w:right="-766" w:firstLine="284"/>
        <w:jc w:val="both"/>
        <w:textAlignment w:val="baseline"/>
        <w:rPr>
          <w:rFonts w:ascii="Calibri" w:eastAsia="Calibri" w:hAnsi="Calibri" w:cs="Calibri"/>
          <w:color w:val="000000"/>
          <w:sz w:val="22"/>
          <w:szCs w:val="22"/>
          <w:lang w:eastAsia="en-US"/>
        </w:rPr>
      </w:pPr>
      <w:r w:rsidRPr="00AB1555">
        <w:rPr>
          <w:rFonts w:ascii="Calibri" w:eastAsia="Calibri" w:hAnsi="Calibri" w:cs="Calibri"/>
          <w:color w:val="000000"/>
          <w:sz w:val="22"/>
          <w:szCs w:val="22"/>
          <w:lang w:eastAsia="en-US"/>
        </w:rPr>
        <w:t xml:space="preserve">18.6. nomas maksas apmērs, norādot viena kvadrātmetra izmaksas mēnesī (ja apsaimniekošanas maksa ir ietverta nomas maksā, to norāda atsevišķi); </w:t>
      </w:r>
    </w:p>
    <w:p w14:paraId="7EACC941" w14:textId="77777777" w:rsidR="003D5630" w:rsidRPr="00AB1555" w:rsidRDefault="003D5630" w:rsidP="003D5630">
      <w:pPr>
        <w:rPr>
          <w:rFonts w:ascii="Calibri" w:hAnsi="Calibri" w:cs="Calibri"/>
          <w:b/>
          <w:bCs/>
          <w:color w:val="414142"/>
          <w:sz w:val="22"/>
          <w:szCs w:val="22"/>
        </w:rPr>
      </w:pPr>
      <w:r w:rsidRPr="00AB1555">
        <w:rPr>
          <w:rFonts w:ascii="Calibri" w:eastAsia="Calibri" w:hAnsi="Calibri" w:cs="Calibri"/>
          <w:color w:val="000000"/>
          <w:sz w:val="22"/>
          <w:szCs w:val="22"/>
          <w:lang w:eastAsia="en-US"/>
        </w:rPr>
        <w:t xml:space="preserve">      18.7. nomas līguma darbības termiņš.</w:t>
      </w:r>
      <w:r w:rsidRPr="00AB1555">
        <w:rPr>
          <w:rFonts w:ascii="Calibri" w:hAnsi="Calibri" w:cs="Calibri"/>
          <w:b/>
          <w:bCs/>
          <w:color w:val="414142"/>
          <w:sz w:val="22"/>
          <w:szCs w:val="22"/>
        </w:rPr>
        <w:t xml:space="preserve"> </w:t>
      </w:r>
    </w:p>
    <w:p w14:paraId="45B1BACC" w14:textId="77777777" w:rsidR="003D5630" w:rsidRPr="00AB1555" w:rsidRDefault="003D5630" w:rsidP="007743F9">
      <w:pPr>
        <w:pageBreakBefore/>
        <w:jc w:val="center"/>
        <w:rPr>
          <w:rFonts w:ascii="Calibri" w:hAnsi="Calibri" w:cs="Calibri"/>
          <w:b/>
          <w:bCs/>
          <w:color w:val="414142"/>
          <w:sz w:val="22"/>
          <w:szCs w:val="22"/>
        </w:rPr>
      </w:pPr>
      <w:r w:rsidRPr="00AB1555">
        <w:rPr>
          <w:rFonts w:ascii="Calibri" w:hAnsi="Calibri" w:cs="Calibri"/>
          <w:b/>
          <w:bCs/>
          <w:color w:val="414142"/>
          <w:sz w:val="22"/>
          <w:szCs w:val="22"/>
        </w:rPr>
        <w:lastRenderedPageBreak/>
        <w:t>Iznomāšanas pretendenta piedāvājums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50"/>
        <w:gridCol w:w="6782"/>
        <w:gridCol w:w="1766"/>
      </w:tblGrid>
      <w:tr w:rsidR="003D5630" w:rsidRPr="00AB1555" w14:paraId="213C6DD9" w14:textId="77777777" w:rsidTr="00573586">
        <w:tc>
          <w:tcPr>
            <w:tcW w:w="350" w:type="pct"/>
            <w:tcBorders>
              <w:top w:val="outset" w:sz="6" w:space="0" w:color="414142"/>
              <w:left w:val="outset" w:sz="6" w:space="0" w:color="414142"/>
              <w:bottom w:val="outset" w:sz="6" w:space="0" w:color="414142"/>
              <w:right w:val="outset" w:sz="6" w:space="0" w:color="414142"/>
            </w:tcBorders>
            <w:vAlign w:val="center"/>
            <w:hideMark/>
          </w:tcPr>
          <w:p w14:paraId="4E580B6F" w14:textId="77777777" w:rsidR="003D5630" w:rsidRPr="00AB1555" w:rsidRDefault="003D5630" w:rsidP="003D5630">
            <w:pPr>
              <w:spacing w:before="100" w:beforeAutospacing="1" w:after="100" w:afterAutospacing="1" w:line="293" w:lineRule="atLeast"/>
              <w:jc w:val="center"/>
              <w:rPr>
                <w:rFonts w:ascii="Calibri" w:hAnsi="Calibri" w:cs="Calibri"/>
                <w:color w:val="414142"/>
                <w:sz w:val="22"/>
                <w:szCs w:val="22"/>
              </w:rPr>
            </w:pPr>
            <w:r w:rsidRPr="00AB1555">
              <w:rPr>
                <w:rFonts w:ascii="Calibri" w:hAnsi="Calibri" w:cs="Calibri"/>
                <w:color w:val="414142"/>
                <w:sz w:val="22"/>
                <w:szCs w:val="22"/>
              </w:rPr>
              <w:t>Nr.</w:t>
            </w:r>
            <w:r w:rsidRPr="00AB1555">
              <w:rPr>
                <w:rFonts w:ascii="Calibri" w:hAnsi="Calibri" w:cs="Calibri"/>
                <w:color w:val="414142"/>
                <w:sz w:val="22"/>
                <w:szCs w:val="22"/>
              </w:rPr>
              <w:br/>
              <w:t>p.k.</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22BB8DAC" w14:textId="77777777" w:rsidR="003D5630" w:rsidRPr="00AB1555" w:rsidRDefault="003D5630" w:rsidP="003D5630">
            <w:pPr>
              <w:spacing w:before="100" w:beforeAutospacing="1" w:after="100" w:afterAutospacing="1" w:line="293" w:lineRule="atLeast"/>
              <w:jc w:val="center"/>
              <w:rPr>
                <w:rFonts w:ascii="Calibri" w:hAnsi="Calibri" w:cs="Calibri"/>
                <w:color w:val="414142"/>
                <w:sz w:val="22"/>
                <w:szCs w:val="22"/>
              </w:rPr>
            </w:pPr>
            <w:r w:rsidRPr="00AB1555">
              <w:rPr>
                <w:rFonts w:ascii="Calibri" w:hAnsi="Calibri" w:cs="Calibri"/>
                <w:color w:val="414142"/>
                <w:sz w:val="22"/>
                <w:szCs w:val="22"/>
              </w:rPr>
              <w:t>Pieprasītā informācija</w:t>
            </w:r>
          </w:p>
        </w:tc>
        <w:tc>
          <w:tcPr>
            <w:tcW w:w="950" w:type="pct"/>
            <w:tcBorders>
              <w:top w:val="outset" w:sz="6" w:space="0" w:color="414142"/>
              <w:left w:val="outset" w:sz="6" w:space="0" w:color="414142"/>
              <w:bottom w:val="outset" w:sz="6" w:space="0" w:color="414142"/>
              <w:right w:val="outset" w:sz="6" w:space="0" w:color="414142"/>
            </w:tcBorders>
            <w:vAlign w:val="center"/>
            <w:hideMark/>
          </w:tcPr>
          <w:p w14:paraId="1036CBFD" w14:textId="77777777" w:rsidR="003D5630" w:rsidRPr="00AB1555" w:rsidRDefault="003D5630" w:rsidP="003D5630">
            <w:pPr>
              <w:spacing w:before="100" w:beforeAutospacing="1" w:after="100" w:afterAutospacing="1" w:line="293" w:lineRule="atLeast"/>
              <w:jc w:val="center"/>
              <w:rPr>
                <w:rFonts w:ascii="Calibri" w:hAnsi="Calibri" w:cs="Calibri"/>
                <w:color w:val="414142"/>
                <w:sz w:val="22"/>
                <w:szCs w:val="22"/>
              </w:rPr>
            </w:pPr>
            <w:r w:rsidRPr="00AB1555">
              <w:rPr>
                <w:rFonts w:ascii="Calibri" w:hAnsi="Calibri" w:cs="Calibri"/>
                <w:color w:val="414142"/>
                <w:sz w:val="22"/>
                <w:szCs w:val="22"/>
              </w:rPr>
              <w:t>Iznomāšanas pretendenta sniegtā informācija</w:t>
            </w:r>
          </w:p>
        </w:tc>
      </w:tr>
      <w:tr w:rsidR="003D5630" w:rsidRPr="00AB1555" w14:paraId="1A0B9580" w14:textId="77777777" w:rsidTr="00573586">
        <w:tc>
          <w:tcPr>
            <w:tcW w:w="350" w:type="pct"/>
            <w:tcBorders>
              <w:top w:val="outset" w:sz="6" w:space="0" w:color="414142"/>
              <w:left w:val="outset" w:sz="6" w:space="0" w:color="414142"/>
              <w:bottom w:val="outset" w:sz="6" w:space="0" w:color="414142"/>
              <w:right w:val="outset" w:sz="6" w:space="0" w:color="414142"/>
            </w:tcBorders>
            <w:hideMark/>
          </w:tcPr>
          <w:p w14:paraId="264ED581" w14:textId="77777777" w:rsidR="003D5630" w:rsidRPr="00AB1555" w:rsidRDefault="003D5630" w:rsidP="003D5630">
            <w:pPr>
              <w:rPr>
                <w:rFonts w:ascii="Calibri" w:hAnsi="Calibri" w:cs="Calibri"/>
                <w:color w:val="414142"/>
                <w:sz w:val="22"/>
                <w:szCs w:val="22"/>
              </w:rPr>
            </w:pPr>
            <w:r w:rsidRPr="00AB1555">
              <w:rPr>
                <w:rFonts w:ascii="Calibri" w:hAnsi="Calibri" w:cs="Calibri"/>
                <w:color w:val="414142"/>
                <w:sz w:val="22"/>
                <w:szCs w:val="22"/>
              </w:rPr>
              <w:t>1.</w:t>
            </w:r>
          </w:p>
        </w:tc>
        <w:tc>
          <w:tcPr>
            <w:tcW w:w="3650" w:type="pct"/>
            <w:tcBorders>
              <w:top w:val="outset" w:sz="6" w:space="0" w:color="414142"/>
              <w:left w:val="outset" w:sz="6" w:space="0" w:color="414142"/>
              <w:bottom w:val="outset" w:sz="6" w:space="0" w:color="414142"/>
              <w:right w:val="outset" w:sz="6" w:space="0" w:color="414142"/>
            </w:tcBorders>
            <w:hideMark/>
          </w:tcPr>
          <w:p w14:paraId="39618E21" w14:textId="77777777" w:rsidR="003D5630" w:rsidRPr="00AB1555" w:rsidRDefault="003D5630" w:rsidP="003D5630">
            <w:pPr>
              <w:rPr>
                <w:rFonts w:ascii="Calibri" w:hAnsi="Calibri" w:cs="Calibri"/>
                <w:color w:val="414142"/>
                <w:sz w:val="22"/>
                <w:szCs w:val="22"/>
              </w:rPr>
            </w:pPr>
            <w:r w:rsidRPr="00AB1555">
              <w:rPr>
                <w:rFonts w:ascii="Calibri" w:hAnsi="Calibri" w:cs="Calibri"/>
                <w:color w:val="414142"/>
                <w:sz w:val="22"/>
                <w:szCs w:val="22"/>
              </w:rPr>
              <w:t>Fiziskas personas vārds, uzvārds, personas kods, deklarētās dzīvesvietas adrese, oficiālā elektroniskā adrese (ja ir aktivizēts tās konts) vai elektroniskā pasta adrese (ja ir) un tālrunis, juridiskas personas (arī personālsabiedrības) nosaukums (firma), reģistrācijas numurs, juridiskā adrese, oficiālā elektroniskā adrese (ja ir aktivizēts tās konts) vai elektroniskā pasta adrese (ja ir) un tālrunis</w:t>
            </w:r>
          </w:p>
        </w:tc>
        <w:tc>
          <w:tcPr>
            <w:tcW w:w="950" w:type="pct"/>
            <w:tcBorders>
              <w:top w:val="outset" w:sz="6" w:space="0" w:color="414142"/>
              <w:left w:val="outset" w:sz="6" w:space="0" w:color="414142"/>
              <w:bottom w:val="outset" w:sz="6" w:space="0" w:color="414142"/>
              <w:right w:val="outset" w:sz="6" w:space="0" w:color="414142"/>
            </w:tcBorders>
            <w:hideMark/>
          </w:tcPr>
          <w:p w14:paraId="6E9660C7" w14:textId="77777777" w:rsidR="003D5630" w:rsidRPr="00AB1555" w:rsidRDefault="003D5630" w:rsidP="003D5630">
            <w:pPr>
              <w:rPr>
                <w:rFonts w:ascii="Calibri" w:hAnsi="Calibri" w:cs="Calibri"/>
                <w:color w:val="414142"/>
                <w:sz w:val="22"/>
                <w:szCs w:val="22"/>
              </w:rPr>
            </w:pPr>
            <w:r w:rsidRPr="00AB1555">
              <w:rPr>
                <w:rFonts w:ascii="Calibri" w:hAnsi="Calibri" w:cs="Calibri"/>
                <w:color w:val="414142"/>
                <w:sz w:val="22"/>
                <w:szCs w:val="22"/>
              </w:rPr>
              <w:t> </w:t>
            </w:r>
          </w:p>
        </w:tc>
      </w:tr>
      <w:tr w:rsidR="003D5630" w:rsidRPr="00AB1555" w14:paraId="0AEC8D95" w14:textId="77777777" w:rsidTr="00573586">
        <w:tc>
          <w:tcPr>
            <w:tcW w:w="350" w:type="pct"/>
            <w:tcBorders>
              <w:top w:val="outset" w:sz="6" w:space="0" w:color="414142"/>
              <w:left w:val="outset" w:sz="6" w:space="0" w:color="414142"/>
              <w:bottom w:val="outset" w:sz="6" w:space="0" w:color="414142"/>
              <w:right w:val="outset" w:sz="6" w:space="0" w:color="414142"/>
            </w:tcBorders>
            <w:hideMark/>
          </w:tcPr>
          <w:p w14:paraId="497315DB" w14:textId="77777777" w:rsidR="003D5630" w:rsidRPr="00AB1555" w:rsidRDefault="003D5630" w:rsidP="003D5630">
            <w:pPr>
              <w:rPr>
                <w:rFonts w:ascii="Calibri" w:hAnsi="Calibri" w:cs="Calibri"/>
                <w:color w:val="414142"/>
                <w:sz w:val="22"/>
                <w:szCs w:val="22"/>
              </w:rPr>
            </w:pPr>
            <w:r w:rsidRPr="00AB1555">
              <w:rPr>
                <w:rFonts w:ascii="Calibri" w:hAnsi="Calibri" w:cs="Calibri"/>
                <w:color w:val="414142"/>
                <w:sz w:val="22"/>
                <w:szCs w:val="22"/>
              </w:rPr>
              <w:t>2.</w:t>
            </w:r>
          </w:p>
        </w:tc>
        <w:tc>
          <w:tcPr>
            <w:tcW w:w="3650" w:type="pct"/>
            <w:tcBorders>
              <w:top w:val="outset" w:sz="6" w:space="0" w:color="414142"/>
              <w:left w:val="outset" w:sz="6" w:space="0" w:color="414142"/>
              <w:bottom w:val="outset" w:sz="6" w:space="0" w:color="414142"/>
              <w:right w:val="outset" w:sz="6" w:space="0" w:color="414142"/>
            </w:tcBorders>
            <w:hideMark/>
          </w:tcPr>
          <w:p w14:paraId="5F1A61E7" w14:textId="77777777" w:rsidR="003D5630" w:rsidRPr="00AB1555" w:rsidRDefault="003D5630" w:rsidP="003D5630">
            <w:pPr>
              <w:rPr>
                <w:rFonts w:ascii="Calibri" w:hAnsi="Calibri" w:cs="Calibri"/>
                <w:color w:val="414142"/>
                <w:sz w:val="22"/>
                <w:szCs w:val="22"/>
              </w:rPr>
            </w:pPr>
            <w:r w:rsidRPr="00AB1555">
              <w:rPr>
                <w:rFonts w:ascii="Calibri" w:hAnsi="Calibri" w:cs="Calibri"/>
                <w:color w:val="414142"/>
                <w:sz w:val="22"/>
                <w:szCs w:val="22"/>
              </w:rPr>
              <w:t>Iznomāšanas pretendenta pārstāvja vārds, uzvārds, personas kods (ja ir), elektroniskā pasta adrese (ja ir) un tālruņa numurs</w:t>
            </w:r>
          </w:p>
        </w:tc>
        <w:tc>
          <w:tcPr>
            <w:tcW w:w="950" w:type="pct"/>
            <w:tcBorders>
              <w:top w:val="outset" w:sz="6" w:space="0" w:color="414142"/>
              <w:left w:val="outset" w:sz="6" w:space="0" w:color="414142"/>
              <w:bottom w:val="outset" w:sz="6" w:space="0" w:color="414142"/>
              <w:right w:val="outset" w:sz="6" w:space="0" w:color="414142"/>
            </w:tcBorders>
            <w:hideMark/>
          </w:tcPr>
          <w:p w14:paraId="122AB19D" w14:textId="77777777" w:rsidR="003D5630" w:rsidRPr="00AB1555" w:rsidRDefault="003D5630" w:rsidP="003D5630">
            <w:pPr>
              <w:rPr>
                <w:rFonts w:ascii="Calibri" w:hAnsi="Calibri" w:cs="Calibri"/>
                <w:color w:val="414142"/>
                <w:sz w:val="22"/>
                <w:szCs w:val="22"/>
              </w:rPr>
            </w:pPr>
            <w:r w:rsidRPr="00AB1555">
              <w:rPr>
                <w:rFonts w:ascii="Calibri" w:hAnsi="Calibri" w:cs="Calibri"/>
                <w:color w:val="414142"/>
                <w:sz w:val="22"/>
                <w:szCs w:val="22"/>
              </w:rPr>
              <w:t> </w:t>
            </w:r>
          </w:p>
        </w:tc>
      </w:tr>
      <w:tr w:rsidR="003D5630" w:rsidRPr="00AB1555" w14:paraId="48B8CA89" w14:textId="77777777" w:rsidTr="00573586">
        <w:tc>
          <w:tcPr>
            <w:tcW w:w="350" w:type="pct"/>
            <w:tcBorders>
              <w:top w:val="outset" w:sz="6" w:space="0" w:color="414142"/>
              <w:left w:val="outset" w:sz="6" w:space="0" w:color="414142"/>
              <w:bottom w:val="outset" w:sz="6" w:space="0" w:color="414142"/>
              <w:right w:val="outset" w:sz="6" w:space="0" w:color="414142"/>
            </w:tcBorders>
            <w:hideMark/>
          </w:tcPr>
          <w:p w14:paraId="300053CA" w14:textId="77777777" w:rsidR="003D5630" w:rsidRPr="00AB1555" w:rsidRDefault="003D5630" w:rsidP="003D5630">
            <w:pPr>
              <w:rPr>
                <w:rFonts w:ascii="Calibri" w:hAnsi="Calibri" w:cs="Calibri"/>
                <w:color w:val="414142"/>
                <w:sz w:val="22"/>
                <w:szCs w:val="22"/>
              </w:rPr>
            </w:pPr>
            <w:r w:rsidRPr="00AB1555">
              <w:rPr>
                <w:rFonts w:ascii="Calibri" w:hAnsi="Calibri" w:cs="Calibri"/>
                <w:color w:val="414142"/>
                <w:sz w:val="22"/>
                <w:szCs w:val="22"/>
              </w:rPr>
              <w:t>3.</w:t>
            </w:r>
          </w:p>
        </w:tc>
        <w:tc>
          <w:tcPr>
            <w:tcW w:w="3650" w:type="pct"/>
            <w:tcBorders>
              <w:top w:val="outset" w:sz="6" w:space="0" w:color="414142"/>
              <w:left w:val="outset" w:sz="6" w:space="0" w:color="414142"/>
              <w:bottom w:val="outset" w:sz="6" w:space="0" w:color="414142"/>
              <w:right w:val="outset" w:sz="6" w:space="0" w:color="414142"/>
            </w:tcBorders>
            <w:hideMark/>
          </w:tcPr>
          <w:p w14:paraId="179B2AE0" w14:textId="77777777" w:rsidR="003D5630" w:rsidRPr="00AB1555" w:rsidRDefault="003D5630" w:rsidP="003D5630">
            <w:pPr>
              <w:rPr>
                <w:rFonts w:ascii="Calibri" w:hAnsi="Calibri" w:cs="Calibri"/>
                <w:color w:val="414142"/>
                <w:sz w:val="22"/>
                <w:szCs w:val="22"/>
              </w:rPr>
            </w:pPr>
            <w:r w:rsidRPr="00AB1555">
              <w:rPr>
                <w:rFonts w:ascii="Calibri" w:hAnsi="Calibri" w:cs="Calibri"/>
                <w:color w:val="414142"/>
                <w:sz w:val="22"/>
                <w:szCs w:val="22"/>
              </w:rPr>
              <w:t>Nekustamā īpašuma adrese, kadastra numurs, platība un lietošanas mērķis, pievienojot nekustamā īpašuma atrašanās vietas aprakstu</w:t>
            </w:r>
          </w:p>
        </w:tc>
        <w:tc>
          <w:tcPr>
            <w:tcW w:w="950" w:type="pct"/>
            <w:tcBorders>
              <w:top w:val="outset" w:sz="6" w:space="0" w:color="414142"/>
              <w:left w:val="outset" w:sz="6" w:space="0" w:color="414142"/>
              <w:bottom w:val="outset" w:sz="6" w:space="0" w:color="414142"/>
              <w:right w:val="outset" w:sz="6" w:space="0" w:color="414142"/>
            </w:tcBorders>
            <w:hideMark/>
          </w:tcPr>
          <w:p w14:paraId="36C89995" w14:textId="77777777" w:rsidR="003D5630" w:rsidRPr="00AB1555" w:rsidRDefault="003D5630" w:rsidP="003D5630">
            <w:pPr>
              <w:rPr>
                <w:rFonts w:ascii="Calibri" w:hAnsi="Calibri" w:cs="Calibri"/>
                <w:color w:val="414142"/>
                <w:sz w:val="22"/>
                <w:szCs w:val="22"/>
              </w:rPr>
            </w:pPr>
            <w:r w:rsidRPr="00AB1555">
              <w:rPr>
                <w:rFonts w:ascii="Calibri" w:hAnsi="Calibri" w:cs="Calibri"/>
                <w:color w:val="414142"/>
                <w:sz w:val="22"/>
                <w:szCs w:val="22"/>
              </w:rPr>
              <w:t> </w:t>
            </w:r>
          </w:p>
        </w:tc>
      </w:tr>
      <w:tr w:rsidR="003D5630" w:rsidRPr="00AB1555" w14:paraId="0E17FB2E" w14:textId="77777777" w:rsidTr="00573586">
        <w:tc>
          <w:tcPr>
            <w:tcW w:w="350" w:type="pct"/>
            <w:tcBorders>
              <w:top w:val="outset" w:sz="6" w:space="0" w:color="414142"/>
              <w:left w:val="outset" w:sz="6" w:space="0" w:color="414142"/>
              <w:bottom w:val="outset" w:sz="6" w:space="0" w:color="414142"/>
              <w:right w:val="outset" w:sz="6" w:space="0" w:color="414142"/>
            </w:tcBorders>
            <w:hideMark/>
          </w:tcPr>
          <w:p w14:paraId="743EC8B3" w14:textId="77777777" w:rsidR="003D5630" w:rsidRPr="00AB1555" w:rsidRDefault="003D5630" w:rsidP="003D5630">
            <w:pPr>
              <w:rPr>
                <w:rFonts w:ascii="Calibri" w:hAnsi="Calibri" w:cs="Calibri"/>
                <w:color w:val="414142"/>
                <w:sz w:val="22"/>
                <w:szCs w:val="22"/>
              </w:rPr>
            </w:pPr>
            <w:r w:rsidRPr="00AB1555">
              <w:rPr>
                <w:rFonts w:ascii="Calibri" w:hAnsi="Calibri" w:cs="Calibri"/>
                <w:color w:val="414142"/>
                <w:sz w:val="22"/>
                <w:szCs w:val="22"/>
              </w:rPr>
              <w:t>4.</w:t>
            </w:r>
          </w:p>
        </w:tc>
        <w:tc>
          <w:tcPr>
            <w:tcW w:w="3650" w:type="pct"/>
            <w:tcBorders>
              <w:top w:val="outset" w:sz="6" w:space="0" w:color="414142"/>
              <w:left w:val="outset" w:sz="6" w:space="0" w:color="414142"/>
              <w:bottom w:val="outset" w:sz="6" w:space="0" w:color="414142"/>
              <w:right w:val="outset" w:sz="6" w:space="0" w:color="414142"/>
            </w:tcBorders>
            <w:hideMark/>
          </w:tcPr>
          <w:p w14:paraId="27A6808D" w14:textId="77777777" w:rsidR="003D5630" w:rsidRPr="00AB1555" w:rsidRDefault="003D5630" w:rsidP="003D5630">
            <w:pPr>
              <w:rPr>
                <w:rFonts w:ascii="Calibri" w:hAnsi="Calibri" w:cs="Calibri"/>
                <w:color w:val="414142"/>
                <w:sz w:val="22"/>
                <w:szCs w:val="22"/>
              </w:rPr>
            </w:pPr>
            <w:r w:rsidRPr="00AB1555">
              <w:rPr>
                <w:rFonts w:ascii="Calibri" w:hAnsi="Calibri" w:cs="Calibri"/>
                <w:color w:val="414142"/>
                <w:sz w:val="22"/>
                <w:szCs w:val="22"/>
              </w:rPr>
              <w:t>Nekustamā īpašuma apraksts, tai skaitā ēkas energoefektivitātes rādītāji, klase un informācija par ēkas atbilstību </w:t>
            </w:r>
            <w:hyperlink r:id="rId9" w:tgtFrame="_blank" w:history="1">
              <w:r w:rsidRPr="00AB1555">
                <w:rPr>
                  <w:rFonts w:ascii="Calibri" w:hAnsi="Calibri" w:cs="Calibri"/>
                  <w:color w:val="16497B"/>
                  <w:sz w:val="22"/>
                  <w:szCs w:val="22"/>
                  <w:u w:val="single"/>
                </w:rPr>
                <w:t>Ēku energoefektivitātes likuma</w:t>
              </w:r>
            </w:hyperlink>
            <w:r w:rsidRPr="00AB1555">
              <w:rPr>
                <w:rFonts w:ascii="Calibri" w:hAnsi="Calibri" w:cs="Calibri"/>
                <w:color w:val="414142"/>
                <w:sz w:val="22"/>
                <w:szCs w:val="22"/>
              </w:rPr>
              <w:t> </w:t>
            </w:r>
            <w:hyperlink r:id="rId10" w:anchor="p4" w:tgtFrame="_blank" w:history="1">
              <w:r w:rsidRPr="00AB1555">
                <w:rPr>
                  <w:rFonts w:ascii="Calibri" w:hAnsi="Calibri" w:cs="Calibri"/>
                  <w:color w:val="16497B"/>
                  <w:sz w:val="22"/>
                  <w:szCs w:val="22"/>
                  <w:u w:val="single"/>
                </w:rPr>
                <w:t>4. pantā</w:t>
              </w:r>
            </w:hyperlink>
            <w:r w:rsidRPr="00AB1555">
              <w:rPr>
                <w:rFonts w:ascii="Calibri" w:hAnsi="Calibri" w:cs="Calibri"/>
                <w:color w:val="414142"/>
                <w:sz w:val="22"/>
                <w:szCs w:val="22"/>
              </w:rPr>
              <w:t> noteiktajām energoefektivitātes minimālajām prasībām (pievienojot ēkas energosertifikātu vai pagaidu energosertifikātu, kas reģistrēts būvniecības informācijas sistēmā), informācija par nekustamā īpašuma tehnisko stāvokli (pievienojot fotoattēlus), telpu plānojums un cita informācija, kas var raksturot piedāvāto nomas objektu</w:t>
            </w:r>
          </w:p>
        </w:tc>
        <w:tc>
          <w:tcPr>
            <w:tcW w:w="950" w:type="pct"/>
            <w:tcBorders>
              <w:top w:val="outset" w:sz="6" w:space="0" w:color="414142"/>
              <w:left w:val="outset" w:sz="6" w:space="0" w:color="414142"/>
              <w:bottom w:val="outset" w:sz="6" w:space="0" w:color="414142"/>
              <w:right w:val="outset" w:sz="6" w:space="0" w:color="414142"/>
            </w:tcBorders>
            <w:hideMark/>
          </w:tcPr>
          <w:p w14:paraId="399E6F13" w14:textId="77777777" w:rsidR="003D5630" w:rsidRPr="00AB1555" w:rsidRDefault="003D5630" w:rsidP="003D5630">
            <w:pPr>
              <w:rPr>
                <w:rFonts w:ascii="Calibri" w:hAnsi="Calibri" w:cs="Calibri"/>
                <w:color w:val="414142"/>
                <w:sz w:val="22"/>
                <w:szCs w:val="22"/>
              </w:rPr>
            </w:pPr>
            <w:r w:rsidRPr="00AB1555">
              <w:rPr>
                <w:rFonts w:ascii="Calibri" w:hAnsi="Calibri" w:cs="Calibri"/>
                <w:color w:val="414142"/>
                <w:sz w:val="22"/>
                <w:szCs w:val="22"/>
              </w:rPr>
              <w:t> </w:t>
            </w:r>
          </w:p>
        </w:tc>
      </w:tr>
      <w:tr w:rsidR="003D5630" w:rsidRPr="00AB1555" w14:paraId="0C69D1CA" w14:textId="77777777" w:rsidTr="00573586">
        <w:tc>
          <w:tcPr>
            <w:tcW w:w="350" w:type="pct"/>
            <w:tcBorders>
              <w:top w:val="outset" w:sz="6" w:space="0" w:color="414142"/>
              <w:left w:val="outset" w:sz="6" w:space="0" w:color="414142"/>
              <w:bottom w:val="outset" w:sz="6" w:space="0" w:color="414142"/>
              <w:right w:val="outset" w:sz="6" w:space="0" w:color="414142"/>
            </w:tcBorders>
            <w:hideMark/>
          </w:tcPr>
          <w:p w14:paraId="490BCDEE" w14:textId="77777777" w:rsidR="003D5630" w:rsidRPr="00AB1555" w:rsidRDefault="003D5630" w:rsidP="003D5630">
            <w:pPr>
              <w:rPr>
                <w:rFonts w:ascii="Calibri" w:hAnsi="Calibri" w:cs="Calibri"/>
                <w:color w:val="414142"/>
                <w:sz w:val="22"/>
                <w:szCs w:val="22"/>
              </w:rPr>
            </w:pPr>
            <w:r w:rsidRPr="00AB1555">
              <w:rPr>
                <w:rFonts w:ascii="Calibri" w:hAnsi="Calibri" w:cs="Calibri"/>
                <w:color w:val="414142"/>
                <w:sz w:val="22"/>
                <w:szCs w:val="22"/>
              </w:rPr>
              <w:t>5.</w:t>
            </w:r>
          </w:p>
        </w:tc>
        <w:tc>
          <w:tcPr>
            <w:tcW w:w="3650" w:type="pct"/>
            <w:tcBorders>
              <w:top w:val="outset" w:sz="6" w:space="0" w:color="414142"/>
              <w:left w:val="outset" w:sz="6" w:space="0" w:color="414142"/>
              <w:bottom w:val="outset" w:sz="6" w:space="0" w:color="414142"/>
              <w:right w:val="outset" w:sz="6" w:space="0" w:color="414142"/>
            </w:tcBorders>
            <w:hideMark/>
          </w:tcPr>
          <w:p w14:paraId="64E80278" w14:textId="77777777" w:rsidR="003D5630" w:rsidRPr="00AB1555" w:rsidRDefault="003D5630" w:rsidP="003D5630">
            <w:pPr>
              <w:rPr>
                <w:rFonts w:ascii="Calibri" w:hAnsi="Calibri" w:cs="Calibri"/>
                <w:color w:val="414142"/>
                <w:sz w:val="22"/>
                <w:szCs w:val="22"/>
              </w:rPr>
            </w:pPr>
            <w:r w:rsidRPr="00AB1555">
              <w:rPr>
                <w:rFonts w:ascii="Calibri" w:hAnsi="Calibri" w:cs="Calibri"/>
                <w:color w:val="414142"/>
                <w:sz w:val="22"/>
                <w:szCs w:val="22"/>
              </w:rPr>
              <w:t>Apliecinājums, ka nepastāv tiesiski šķēršļi nekustamā īpašuma iznomāšanai vai nodošanai apakšnomā, ja attiecināms</w:t>
            </w:r>
          </w:p>
        </w:tc>
        <w:tc>
          <w:tcPr>
            <w:tcW w:w="950" w:type="pct"/>
            <w:tcBorders>
              <w:top w:val="outset" w:sz="6" w:space="0" w:color="414142"/>
              <w:left w:val="outset" w:sz="6" w:space="0" w:color="414142"/>
              <w:bottom w:val="outset" w:sz="6" w:space="0" w:color="414142"/>
              <w:right w:val="outset" w:sz="6" w:space="0" w:color="414142"/>
            </w:tcBorders>
            <w:hideMark/>
          </w:tcPr>
          <w:p w14:paraId="33B39BB9" w14:textId="77777777" w:rsidR="003D5630" w:rsidRPr="00AB1555" w:rsidRDefault="003D5630" w:rsidP="003D5630">
            <w:pPr>
              <w:rPr>
                <w:rFonts w:ascii="Calibri" w:hAnsi="Calibri" w:cs="Calibri"/>
                <w:color w:val="414142"/>
                <w:sz w:val="22"/>
                <w:szCs w:val="22"/>
              </w:rPr>
            </w:pPr>
            <w:r w:rsidRPr="00AB1555">
              <w:rPr>
                <w:rFonts w:ascii="Calibri" w:hAnsi="Calibri" w:cs="Calibri"/>
                <w:color w:val="414142"/>
                <w:sz w:val="22"/>
                <w:szCs w:val="22"/>
              </w:rPr>
              <w:t> </w:t>
            </w:r>
          </w:p>
        </w:tc>
      </w:tr>
      <w:tr w:rsidR="003D5630" w:rsidRPr="00AB1555" w14:paraId="25E21F6D" w14:textId="77777777" w:rsidTr="00573586">
        <w:tc>
          <w:tcPr>
            <w:tcW w:w="350" w:type="pct"/>
            <w:tcBorders>
              <w:top w:val="outset" w:sz="6" w:space="0" w:color="414142"/>
              <w:left w:val="outset" w:sz="6" w:space="0" w:color="414142"/>
              <w:bottom w:val="outset" w:sz="6" w:space="0" w:color="414142"/>
              <w:right w:val="outset" w:sz="6" w:space="0" w:color="414142"/>
            </w:tcBorders>
            <w:hideMark/>
          </w:tcPr>
          <w:p w14:paraId="52A1F418" w14:textId="77777777" w:rsidR="003D5630" w:rsidRPr="00AB1555" w:rsidRDefault="003D5630" w:rsidP="003D5630">
            <w:pPr>
              <w:rPr>
                <w:rFonts w:ascii="Calibri" w:hAnsi="Calibri" w:cs="Calibri"/>
                <w:color w:val="414142"/>
                <w:sz w:val="22"/>
                <w:szCs w:val="22"/>
              </w:rPr>
            </w:pPr>
            <w:r w:rsidRPr="00AB1555">
              <w:rPr>
                <w:rFonts w:ascii="Calibri" w:hAnsi="Calibri" w:cs="Calibri"/>
                <w:color w:val="414142"/>
                <w:sz w:val="22"/>
                <w:szCs w:val="22"/>
              </w:rPr>
              <w:t>6.</w:t>
            </w:r>
          </w:p>
        </w:tc>
        <w:tc>
          <w:tcPr>
            <w:tcW w:w="3650" w:type="pct"/>
            <w:tcBorders>
              <w:top w:val="outset" w:sz="6" w:space="0" w:color="414142"/>
              <w:left w:val="outset" w:sz="6" w:space="0" w:color="414142"/>
              <w:bottom w:val="outset" w:sz="6" w:space="0" w:color="414142"/>
              <w:right w:val="outset" w:sz="6" w:space="0" w:color="414142"/>
            </w:tcBorders>
            <w:hideMark/>
          </w:tcPr>
          <w:p w14:paraId="2A1E2206" w14:textId="77777777" w:rsidR="003D5630" w:rsidRPr="00AB1555" w:rsidRDefault="003D5630" w:rsidP="003D5630">
            <w:pPr>
              <w:rPr>
                <w:rFonts w:ascii="Calibri" w:hAnsi="Calibri" w:cs="Calibri"/>
                <w:color w:val="414142"/>
                <w:sz w:val="22"/>
                <w:szCs w:val="22"/>
              </w:rPr>
            </w:pPr>
            <w:r w:rsidRPr="00AB1555">
              <w:rPr>
                <w:rFonts w:ascii="Calibri" w:hAnsi="Calibri" w:cs="Calibri"/>
                <w:color w:val="414142"/>
                <w:sz w:val="22"/>
                <w:szCs w:val="22"/>
              </w:rPr>
              <w:t>Informācija par nekustamā īpašuma kopējām faktiskajām izmaksām iepriekšējā periodā, kas nav mazāks par 12 mēnešiem</w:t>
            </w:r>
          </w:p>
        </w:tc>
        <w:tc>
          <w:tcPr>
            <w:tcW w:w="950" w:type="pct"/>
            <w:tcBorders>
              <w:top w:val="outset" w:sz="6" w:space="0" w:color="414142"/>
              <w:left w:val="outset" w:sz="6" w:space="0" w:color="414142"/>
              <w:bottom w:val="outset" w:sz="6" w:space="0" w:color="414142"/>
              <w:right w:val="outset" w:sz="6" w:space="0" w:color="414142"/>
            </w:tcBorders>
            <w:hideMark/>
          </w:tcPr>
          <w:p w14:paraId="610C09D5" w14:textId="77777777" w:rsidR="003D5630" w:rsidRPr="00AB1555" w:rsidRDefault="003D5630" w:rsidP="003D5630">
            <w:pPr>
              <w:rPr>
                <w:rFonts w:ascii="Calibri" w:hAnsi="Calibri" w:cs="Calibri"/>
                <w:color w:val="414142"/>
                <w:sz w:val="22"/>
                <w:szCs w:val="22"/>
              </w:rPr>
            </w:pPr>
            <w:r w:rsidRPr="00AB1555">
              <w:rPr>
                <w:rFonts w:ascii="Calibri" w:hAnsi="Calibri" w:cs="Calibri"/>
                <w:color w:val="414142"/>
                <w:sz w:val="22"/>
                <w:szCs w:val="22"/>
              </w:rPr>
              <w:t> </w:t>
            </w:r>
          </w:p>
        </w:tc>
      </w:tr>
      <w:tr w:rsidR="003D5630" w:rsidRPr="00AB1555" w14:paraId="76C943D7" w14:textId="77777777" w:rsidTr="00573586">
        <w:tc>
          <w:tcPr>
            <w:tcW w:w="350" w:type="pct"/>
            <w:tcBorders>
              <w:top w:val="outset" w:sz="6" w:space="0" w:color="414142"/>
              <w:left w:val="outset" w:sz="6" w:space="0" w:color="414142"/>
              <w:bottom w:val="outset" w:sz="6" w:space="0" w:color="414142"/>
              <w:right w:val="outset" w:sz="6" w:space="0" w:color="414142"/>
            </w:tcBorders>
            <w:hideMark/>
          </w:tcPr>
          <w:p w14:paraId="6EDC536A" w14:textId="77777777" w:rsidR="003D5630" w:rsidRPr="00AB1555" w:rsidRDefault="003D5630" w:rsidP="003D5630">
            <w:pPr>
              <w:rPr>
                <w:rFonts w:ascii="Calibri" w:hAnsi="Calibri" w:cs="Calibri"/>
                <w:color w:val="414142"/>
                <w:sz w:val="22"/>
                <w:szCs w:val="22"/>
              </w:rPr>
            </w:pPr>
            <w:r w:rsidRPr="00AB1555">
              <w:rPr>
                <w:rFonts w:ascii="Calibri" w:hAnsi="Calibri" w:cs="Calibri"/>
                <w:color w:val="414142"/>
                <w:sz w:val="22"/>
                <w:szCs w:val="22"/>
              </w:rPr>
              <w:t>7.</w:t>
            </w:r>
          </w:p>
        </w:tc>
        <w:tc>
          <w:tcPr>
            <w:tcW w:w="3650" w:type="pct"/>
            <w:tcBorders>
              <w:top w:val="outset" w:sz="6" w:space="0" w:color="414142"/>
              <w:left w:val="outset" w:sz="6" w:space="0" w:color="414142"/>
              <w:bottom w:val="outset" w:sz="6" w:space="0" w:color="414142"/>
              <w:right w:val="outset" w:sz="6" w:space="0" w:color="414142"/>
            </w:tcBorders>
            <w:hideMark/>
          </w:tcPr>
          <w:p w14:paraId="1578F9E7" w14:textId="77777777" w:rsidR="003D5630" w:rsidRPr="00AB1555" w:rsidRDefault="003D5630" w:rsidP="003D5630">
            <w:pPr>
              <w:rPr>
                <w:rFonts w:ascii="Calibri" w:hAnsi="Calibri" w:cs="Calibri"/>
                <w:color w:val="414142"/>
                <w:sz w:val="22"/>
                <w:szCs w:val="22"/>
              </w:rPr>
            </w:pPr>
            <w:r w:rsidRPr="00AB1555">
              <w:rPr>
                <w:rFonts w:ascii="Calibri" w:hAnsi="Calibri" w:cs="Calibri"/>
                <w:color w:val="414142"/>
                <w:sz w:val="22"/>
                <w:szCs w:val="22"/>
              </w:rPr>
              <w:t>Informācija par nekustamā īpašuma kopējām plānotajām izmaksām nākamajam periodam, kas nav mazāks par 12 mēnešiem, tai skaitā:</w:t>
            </w:r>
          </w:p>
        </w:tc>
        <w:tc>
          <w:tcPr>
            <w:tcW w:w="950" w:type="pct"/>
            <w:tcBorders>
              <w:top w:val="outset" w:sz="6" w:space="0" w:color="414142"/>
              <w:left w:val="outset" w:sz="6" w:space="0" w:color="414142"/>
              <w:bottom w:val="outset" w:sz="6" w:space="0" w:color="414142"/>
              <w:right w:val="outset" w:sz="6" w:space="0" w:color="414142"/>
            </w:tcBorders>
            <w:hideMark/>
          </w:tcPr>
          <w:p w14:paraId="5D17D813" w14:textId="77777777" w:rsidR="003D5630" w:rsidRPr="00AB1555" w:rsidRDefault="003D5630" w:rsidP="003D5630">
            <w:pPr>
              <w:rPr>
                <w:rFonts w:ascii="Calibri" w:hAnsi="Calibri" w:cs="Calibri"/>
                <w:color w:val="414142"/>
                <w:sz w:val="22"/>
                <w:szCs w:val="22"/>
              </w:rPr>
            </w:pPr>
            <w:r w:rsidRPr="00AB1555">
              <w:rPr>
                <w:rFonts w:ascii="Calibri" w:hAnsi="Calibri" w:cs="Calibri"/>
                <w:color w:val="414142"/>
                <w:sz w:val="22"/>
                <w:szCs w:val="22"/>
              </w:rPr>
              <w:t> </w:t>
            </w:r>
          </w:p>
        </w:tc>
      </w:tr>
      <w:tr w:rsidR="003D5630" w:rsidRPr="00AB1555" w14:paraId="2C42E452" w14:textId="77777777" w:rsidTr="00573586">
        <w:tc>
          <w:tcPr>
            <w:tcW w:w="350" w:type="pct"/>
            <w:tcBorders>
              <w:top w:val="outset" w:sz="6" w:space="0" w:color="414142"/>
              <w:left w:val="outset" w:sz="6" w:space="0" w:color="414142"/>
              <w:bottom w:val="outset" w:sz="6" w:space="0" w:color="414142"/>
              <w:right w:val="outset" w:sz="6" w:space="0" w:color="414142"/>
            </w:tcBorders>
            <w:hideMark/>
          </w:tcPr>
          <w:p w14:paraId="223C8160" w14:textId="77777777" w:rsidR="003D5630" w:rsidRPr="00AB1555" w:rsidRDefault="003D5630" w:rsidP="003D5630">
            <w:pPr>
              <w:rPr>
                <w:rFonts w:ascii="Calibri" w:hAnsi="Calibri" w:cs="Calibri"/>
                <w:color w:val="414142"/>
                <w:sz w:val="22"/>
                <w:szCs w:val="22"/>
              </w:rPr>
            </w:pPr>
            <w:r w:rsidRPr="00AB1555">
              <w:rPr>
                <w:rFonts w:ascii="Calibri" w:hAnsi="Calibri" w:cs="Calibri"/>
                <w:color w:val="414142"/>
                <w:sz w:val="22"/>
                <w:szCs w:val="22"/>
              </w:rPr>
              <w:t>7.1.</w:t>
            </w:r>
          </w:p>
        </w:tc>
        <w:tc>
          <w:tcPr>
            <w:tcW w:w="3650" w:type="pct"/>
            <w:tcBorders>
              <w:top w:val="outset" w:sz="6" w:space="0" w:color="414142"/>
              <w:left w:val="outset" w:sz="6" w:space="0" w:color="414142"/>
              <w:bottom w:val="outset" w:sz="6" w:space="0" w:color="414142"/>
              <w:right w:val="outset" w:sz="6" w:space="0" w:color="414142"/>
            </w:tcBorders>
            <w:hideMark/>
          </w:tcPr>
          <w:p w14:paraId="063BF381" w14:textId="77777777" w:rsidR="003D5630" w:rsidRPr="00AB1555" w:rsidRDefault="003D5630" w:rsidP="003D5630">
            <w:pPr>
              <w:rPr>
                <w:rFonts w:ascii="Calibri" w:hAnsi="Calibri" w:cs="Calibri"/>
                <w:color w:val="414142"/>
                <w:sz w:val="22"/>
                <w:szCs w:val="22"/>
              </w:rPr>
            </w:pPr>
            <w:r w:rsidRPr="00AB1555">
              <w:rPr>
                <w:rFonts w:ascii="Calibri" w:hAnsi="Calibri" w:cs="Calibri"/>
                <w:color w:val="414142"/>
                <w:sz w:val="22"/>
                <w:szCs w:val="22"/>
              </w:rPr>
              <w:t>nomas maksas apmērs, norādot viena kvadrātmetra izmaksas mēnesī, un apsaimniekošanas pakalpojumu izdevumi saskaņā ar nomas sludinājumam pievienotajā apsaimniekošanas programmā norādītajām pozīcijām ___________________ </w:t>
            </w:r>
            <w:r w:rsidRPr="00AB1555">
              <w:rPr>
                <w:rFonts w:ascii="Calibri" w:hAnsi="Calibri" w:cs="Calibri"/>
                <w:i/>
                <w:iCs/>
                <w:color w:val="414142"/>
                <w:sz w:val="22"/>
                <w:szCs w:val="22"/>
              </w:rPr>
              <w:t>(papildina nomnieks),</w:t>
            </w:r>
            <w:r w:rsidRPr="00AB1555">
              <w:rPr>
                <w:rFonts w:ascii="Calibri" w:hAnsi="Calibri" w:cs="Calibri"/>
                <w:color w:val="414142"/>
                <w:sz w:val="22"/>
                <w:szCs w:val="22"/>
              </w:rPr>
              <w:t> norādot vienas vienības izmaksas</w:t>
            </w:r>
          </w:p>
        </w:tc>
        <w:tc>
          <w:tcPr>
            <w:tcW w:w="950" w:type="pct"/>
            <w:tcBorders>
              <w:top w:val="outset" w:sz="6" w:space="0" w:color="414142"/>
              <w:left w:val="outset" w:sz="6" w:space="0" w:color="414142"/>
              <w:bottom w:val="outset" w:sz="6" w:space="0" w:color="414142"/>
              <w:right w:val="outset" w:sz="6" w:space="0" w:color="414142"/>
            </w:tcBorders>
            <w:hideMark/>
          </w:tcPr>
          <w:p w14:paraId="44F9551C" w14:textId="77777777" w:rsidR="003D5630" w:rsidRPr="00AB1555" w:rsidRDefault="003D5630" w:rsidP="003D5630">
            <w:pPr>
              <w:rPr>
                <w:rFonts w:ascii="Calibri" w:hAnsi="Calibri" w:cs="Calibri"/>
                <w:color w:val="414142"/>
                <w:sz w:val="22"/>
                <w:szCs w:val="22"/>
              </w:rPr>
            </w:pPr>
            <w:r w:rsidRPr="00AB1555">
              <w:rPr>
                <w:rFonts w:ascii="Calibri" w:hAnsi="Calibri" w:cs="Calibri"/>
                <w:color w:val="414142"/>
                <w:sz w:val="22"/>
                <w:szCs w:val="22"/>
              </w:rPr>
              <w:t> </w:t>
            </w:r>
          </w:p>
        </w:tc>
      </w:tr>
      <w:tr w:rsidR="003D5630" w:rsidRPr="00AB1555" w14:paraId="19526C59" w14:textId="77777777" w:rsidTr="00573586">
        <w:tc>
          <w:tcPr>
            <w:tcW w:w="350" w:type="pct"/>
            <w:tcBorders>
              <w:top w:val="outset" w:sz="6" w:space="0" w:color="414142"/>
              <w:left w:val="outset" w:sz="6" w:space="0" w:color="414142"/>
              <w:bottom w:val="outset" w:sz="6" w:space="0" w:color="414142"/>
              <w:right w:val="outset" w:sz="6" w:space="0" w:color="414142"/>
            </w:tcBorders>
            <w:hideMark/>
          </w:tcPr>
          <w:p w14:paraId="1D3DECC4" w14:textId="77777777" w:rsidR="003D5630" w:rsidRPr="00AB1555" w:rsidRDefault="003D5630" w:rsidP="003D5630">
            <w:pPr>
              <w:rPr>
                <w:rFonts w:ascii="Calibri" w:hAnsi="Calibri" w:cs="Calibri"/>
                <w:color w:val="414142"/>
                <w:sz w:val="22"/>
                <w:szCs w:val="22"/>
              </w:rPr>
            </w:pPr>
            <w:r w:rsidRPr="00AB1555">
              <w:rPr>
                <w:rFonts w:ascii="Calibri" w:hAnsi="Calibri" w:cs="Calibri"/>
                <w:color w:val="414142"/>
                <w:sz w:val="22"/>
                <w:szCs w:val="22"/>
              </w:rPr>
              <w:t>7.2.</w:t>
            </w:r>
          </w:p>
        </w:tc>
        <w:tc>
          <w:tcPr>
            <w:tcW w:w="3650" w:type="pct"/>
            <w:tcBorders>
              <w:top w:val="outset" w:sz="6" w:space="0" w:color="414142"/>
              <w:left w:val="outset" w:sz="6" w:space="0" w:color="414142"/>
              <w:bottom w:val="outset" w:sz="6" w:space="0" w:color="414142"/>
              <w:right w:val="outset" w:sz="6" w:space="0" w:color="414142"/>
            </w:tcBorders>
            <w:hideMark/>
          </w:tcPr>
          <w:p w14:paraId="6BB0DFE9" w14:textId="77777777" w:rsidR="003D5630" w:rsidRPr="00AB1555" w:rsidRDefault="003D5630" w:rsidP="003D5630">
            <w:pPr>
              <w:rPr>
                <w:rFonts w:ascii="Calibri" w:hAnsi="Calibri" w:cs="Calibri"/>
                <w:color w:val="414142"/>
                <w:sz w:val="22"/>
                <w:szCs w:val="22"/>
              </w:rPr>
            </w:pPr>
            <w:r w:rsidRPr="00AB1555">
              <w:rPr>
                <w:rFonts w:ascii="Calibri" w:hAnsi="Calibri" w:cs="Calibri"/>
                <w:color w:val="414142"/>
                <w:sz w:val="22"/>
                <w:szCs w:val="22"/>
              </w:rPr>
              <w:t>nomnieka nomas sludinājumā norādīto _______________________ </w:t>
            </w:r>
            <w:r w:rsidRPr="00AB1555">
              <w:rPr>
                <w:rFonts w:ascii="Calibri" w:hAnsi="Calibri" w:cs="Calibri"/>
                <w:i/>
                <w:iCs/>
                <w:color w:val="414142"/>
                <w:sz w:val="22"/>
                <w:szCs w:val="22"/>
              </w:rPr>
              <w:t>(papildina nomnieks)</w:t>
            </w:r>
            <w:r w:rsidRPr="00AB1555">
              <w:rPr>
                <w:rFonts w:ascii="Calibri" w:hAnsi="Calibri" w:cs="Calibri"/>
                <w:color w:val="414142"/>
                <w:sz w:val="22"/>
                <w:szCs w:val="22"/>
              </w:rPr>
              <w:t> specifisko prasību nodrošināšanas izmaksas</w:t>
            </w:r>
          </w:p>
        </w:tc>
        <w:tc>
          <w:tcPr>
            <w:tcW w:w="950" w:type="pct"/>
            <w:tcBorders>
              <w:top w:val="outset" w:sz="6" w:space="0" w:color="414142"/>
              <w:left w:val="outset" w:sz="6" w:space="0" w:color="414142"/>
              <w:bottom w:val="outset" w:sz="6" w:space="0" w:color="414142"/>
              <w:right w:val="outset" w:sz="6" w:space="0" w:color="414142"/>
            </w:tcBorders>
            <w:hideMark/>
          </w:tcPr>
          <w:p w14:paraId="7B8ADD22" w14:textId="77777777" w:rsidR="003D5630" w:rsidRPr="00AB1555" w:rsidRDefault="003D5630" w:rsidP="003D5630">
            <w:pPr>
              <w:rPr>
                <w:rFonts w:ascii="Calibri" w:hAnsi="Calibri" w:cs="Calibri"/>
                <w:color w:val="414142"/>
                <w:sz w:val="22"/>
                <w:szCs w:val="22"/>
              </w:rPr>
            </w:pPr>
            <w:r w:rsidRPr="00AB1555">
              <w:rPr>
                <w:rFonts w:ascii="Calibri" w:hAnsi="Calibri" w:cs="Calibri"/>
                <w:color w:val="414142"/>
                <w:sz w:val="22"/>
                <w:szCs w:val="22"/>
              </w:rPr>
              <w:t> </w:t>
            </w:r>
          </w:p>
        </w:tc>
      </w:tr>
      <w:tr w:rsidR="003D5630" w:rsidRPr="00AB1555" w14:paraId="785B8AF6" w14:textId="77777777" w:rsidTr="00573586">
        <w:tc>
          <w:tcPr>
            <w:tcW w:w="350" w:type="pct"/>
            <w:tcBorders>
              <w:top w:val="outset" w:sz="6" w:space="0" w:color="414142"/>
              <w:left w:val="outset" w:sz="6" w:space="0" w:color="414142"/>
              <w:bottom w:val="outset" w:sz="6" w:space="0" w:color="414142"/>
              <w:right w:val="outset" w:sz="6" w:space="0" w:color="414142"/>
            </w:tcBorders>
            <w:hideMark/>
          </w:tcPr>
          <w:p w14:paraId="0A1343B7" w14:textId="77777777" w:rsidR="003D5630" w:rsidRPr="00AB1555" w:rsidRDefault="003D5630" w:rsidP="003D5630">
            <w:pPr>
              <w:rPr>
                <w:rFonts w:ascii="Calibri" w:hAnsi="Calibri" w:cs="Calibri"/>
                <w:color w:val="414142"/>
                <w:sz w:val="22"/>
                <w:szCs w:val="22"/>
              </w:rPr>
            </w:pPr>
            <w:r w:rsidRPr="00AB1555">
              <w:rPr>
                <w:rFonts w:ascii="Calibri" w:hAnsi="Calibri" w:cs="Calibri"/>
                <w:color w:val="414142"/>
                <w:sz w:val="22"/>
                <w:szCs w:val="22"/>
              </w:rPr>
              <w:t>7.3.</w:t>
            </w:r>
          </w:p>
        </w:tc>
        <w:tc>
          <w:tcPr>
            <w:tcW w:w="3650" w:type="pct"/>
            <w:tcBorders>
              <w:top w:val="outset" w:sz="6" w:space="0" w:color="414142"/>
              <w:left w:val="outset" w:sz="6" w:space="0" w:color="414142"/>
              <w:bottom w:val="outset" w:sz="6" w:space="0" w:color="414142"/>
              <w:right w:val="outset" w:sz="6" w:space="0" w:color="414142"/>
            </w:tcBorders>
            <w:hideMark/>
          </w:tcPr>
          <w:p w14:paraId="20196B7F" w14:textId="77777777" w:rsidR="003D5630" w:rsidRPr="00AB1555" w:rsidRDefault="003D5630" w:rsidP="003D5630">
            <w:pPr>
              <w:rPr>
                <w:rFonts w:ascii="Calibri" w:hAnsi="Calibri" w:cs="Calibri"/>
                <w:color w:val="414142"/>
                <w:sz w:val="22"/>
                <w:szCs w:val="22"/>
              </w:rPr>
            </w:pPr>
            <w:r w:rsidRPr="00AB1555">
              <w:rPr>
                <w:rFonts w:ascii="Calibri" w:hAnsi="Calibri" w:cs="Calibri"/>
                <w:color w:val="414142"/>
                <w:sz w:val="22"/>
                <w:szCs w:val="22"/>
              </w:rPr>
              <w:t>komunālo pakalpojumu izmaksas</w:t>
            </w:r>
          </w:p>
        </w:tc>
        <w:tc>
          <w:tcPr>
            <w:tcW w:w="950" w:type="pct"/>
            <w:tcBorders>
              <w:top w:val="outset" w:sz="6" w:space="0" w:color="414142"/>
              <w:left w:val="outset" w:sz="6" w:space="0" w:color="414142"/>
              <w:bottom w:val="outset" w:sz="6" w:space="0" w:color="414142"/>
              <w:right w:val="outset" w:sz="6" w:space="0" w:color="414142"/>
            </w:tcBorders>
            <w:hideMark/>
          </w:tcPr>
          <w:p w14:paraId="0A3D9A77" w14:textId="77777777" w:rsidR="003D5630" w:rsidRPr="00AB1555" w:rsidRDefault="003D5630" w:rsidP="003D5630">
            <w:pPr>
              <w:rPr>
                <w:rFonts w:ascii="Calibri" w:hAnsi="Calibri" w:cs="Calibri"/>
                <w:color w:val="414142"/>
                <w:sz w:val="22"/>
                <w:szCs w:val="22"/>
              </w:rPr>
            </w:pPr>
            <w:r w:rsidRPr="00AB1555">
              <w:rPr>
                <w:rFonts w:ascii="Calibri" w:hAnsi="Calibri" w:cs="Calibri"/>
                <w:color w:val="414142"/>
                <w:sz w:val="22"/>
                <w:szCs w:val="22"/>
              </w:rPr>
              <w:t> </w:t>
            </w:r>
          </w:p>
        </w:tc>
      </w:tr>
      <w:tr w:rsidR="003D5630" w:rsidRPr="00AB1555" w14:paraId="67222860" w14:textId="77777777" w:rsidTr="00573586">
        <w:tc>
          <w:tcPr>
            <w:tcW w:w="350" w:type="pct"/>
            <w:tcBorders>
              <w:top w:val="outset" w:sz="6" w:space="0" w:color="414142"/>
              <w:left w:val="outset" w:sz="6" w:space="0" w:color="414142"/>
              <w:bottom w:val="outset" w:sz="6" w:space="0" w:color="414142"/>
              <w:right w:val="outset" w:sz="6" w:space="0" w:color="414142"/>
            </w:tcBorders>
            <w:hideMark/>
          </w:tcPr>
          <w:p w14:paraId="6AEF075C" w14:textId="77777777" w:rsidR="003D5630" w:rsidRPr="00AB1555" w:rsidRDefault="003D5630" w:rsidP="003D5630">
            <w:pPr>
              <w:rPr>
                <w:rFonts w:ascii="Calibri" w:hAnsi="Calibri" w:cs="Calibri"/>
                <w:color w:val="414142"/>
                <w:sz w:val="22"/>
                <w:szCs w:val="22"/>
              </w:rPr>
            </w:pPr>
            <w:r w:rsidRPr="00AB1555">
              <w:rPr>
                <w:rFonts w:ascii="Calibri" w:hAnsi="Calibri" w:cs="Calibri"/>
                <w:color w:val="414142"/>
                <w:sz w:val="22"/>
                <w:szCs w:val="22"/>
              </w:rPr>
              <w:t>7.4.</w:t>
            </w:r>
          </w:p>
        </w:tc>
        <w:tc>
          <w:tcPr>
            <w:tcW w:w="3650" w:type="pct"/>
            <w:tcBorders>
              <w:top w:val="outset" w:sz="6" w:space="0" w:color="414142"/>
              <w:left w:val="outset" w:sz="6" w:space="0" w:color="414142"/>
              <w:bottom w:val="outset" w:sz="6" w:space="0" w:color="414142"/>
              <w:right w:val="outset" w:sz="6" w:space="0" w:color="414142"/>
            </w:tcBorders>
            <w:hideMark/>
          </w:tcPr>
          <w:p w14:paraId="6EFA4855" w14:textId="77777777" w:rsidR="003D5630" w:rsidRPr="00AB1555" w:rsidRDefault="003D5630" w:rsidP="003D5630">
            <w:pPr>
              <w:rPr>
                <w:rFonts w:ascii="Calibri" w:hAnsi="Calibri" w:cs="Calibri"/>
                <w:color w:val="414142"/>
                <w:sz w:val="22"/>
                <w:szCs w:val="22"/>
              </w:rPr>
            </w:pPr>
            <w:r w:rsidRPr="00AB1555">
              <w:rPr>
                <w:rFonts w:ascii="Calibri" w:hAnsi="Calibri" w:cs="Calibri"/>
                <w:color w:val="414142"/>
                <w:sz w:val="22"/>
                <w:szCs w:val="22"/>
              </w:rPr>
              <w:t>kapitālieguldījumi, ja tādi ir nepieciešami</w:t>
            </w:r>
          </w:p>
        </w:tc>
        <w:tc>
          <w:tcPr>
            <w:tcW w:w="950" w:type="pct"/>
            <w:tcBorders>
              <w:top w:val="outset" w:sz="6" w:space="0" w:color="414142"/>
              <w:left w:val="outset" w:sz="6" w:space="0" w:color="414142"/>
              <w:bottom w:val="outset" w:sz="6" w:space="0" w:color="414142"/>
              <w:right w:val="outset" w:sz="6" w:space="0" w:color="414142"/>
            </w:tcBorders>
            <w:hideMark/>
          </w:tcPr>
          <w:p w14:paraId="12B5E516" w14:textId="77777777" w:rsidR="003D5630" w:rsidRPr="00AB1555" w:rsidRDefault="003D5630" w:rsidP="003D5630">
            <w:pPr>
              <w:rPr>
                <w:rFonts w:ascii="Calibri" w:hAnsi="Calibri" w:cs="Calibri"/>
                <w:color w:val="414142"/>
                <w:sz w:val="22"/>
                <w:szCs w:val="22"/>
              </w:rPr>
            </w:pPr>
            <w:r w:rsidRPr="00AB1555">
              <w:rPr>
                <w:rFonts w:ascii="Calibri" w:hAnsi="Calibri" w:cs="Calibri"/>
                <w:color w:val="414142"/>
                <w:sz w:val="22"/>
                <w:szCs w:val="22"/>
              </w:rPr>
              <w:t> </w:t>
            </w:r>
          </w:p>
        </w:tc>
      </w:tr>
    </w:tbl>
    <w:p w14:paraId="2473CB3C" w14:textId="77777777" w:rsidR="003D5630" w:rsidRPr="00AB1555" w:rsidRDefault="003D5630" w:rsidP="003D5630">
      <w:pPr>
        <w:suppressAutoHyphens/>
        <w:autoSpaceDE w:val="0"/>
        <w:autoSpaceDN w:val="0"/>
        <w:ind w:right="-766" w:firstLine="284"/>
        <w:jc w:val="both"/>
        <w:textAlignment w:val="baseline"/>
        <w:rPr>
          <w:rFonts w:ascii="Calibri" w:eastAsia="Calibri" w:hAnsi="Calibri" w:cs="Calibri"/>
          <w:color w:val="000000"/>
          <w:sz w:val="22"/>
          <w:szCs w:val="22"/>
          <w:lang w:eastAsia="en-US"/>
        </w:rPr>
      </w:pPr>
    </w:p>
    <w:p w14:paraId="094886E8" w14:textId="77777777" w:rsidR="003D5630" w:rsidRPr="00AB1555" w:rsidRDefault="003D5630" w:rsidP="003D5630">
      <w:pPr>
        <w:suppressAutoHyphens/>
        <w:autoSpaceDE w:val="0"/>
        <w:autoSpaceDN w:val="0"/>
        <w:ind w:right="-766" w:firstLine="284"/>
        <w:jc w:val="both"/>
        <w:textAlignment w:val="baseline"/>
        <w:rPr>
          <w:rFonts w:ascii="Calibri" w:eastAsia="Calibri" w:hAnsi="Calibri" w:cs="Calibri"/>
          <w:color w:val="000000"/>
          <w:sz w:val="22"/>
          <w:szCs w:val="22"/>
          <w:lang w:eastAsia="en-US"/>
        </w:rPr>
      </w:pPr>
    </w:p>
    <w:p w14:paraId="3E6C180C" w14:textId="77777777" w:rsidR="003D5630" w:rsidRPr="00AB1555" w:rsidRDefault="003D5630" w:rsidP="003D5630">
      <w:pPr>
        <w:suppressAutoHyphens/>
        <w:autoSpaceDE w:val="0"/>
        <w:autoSpaceDN w:val="0"/>
        <w:ind w:right="-766" w:firstLine="284"/>
        <w:jc w:val="both"/>
        <w:textAlignment w:val="baseline"/>
        <w:rPr>
          <w:rFonts w:ascii="Calibri" w:eastAsia="Calibri" w:hAnsi="Calibri" w:cs="Calibri"/>
          <w:color w:val="000000"/>
          <w:sz w:val="22"/>
          <w:szCs w:val="22"/>
          <w:lang w:eastAsia="en-US"/>
        </w:rPr>
      </w:pPr>
    </w:p>
    <w:p w14:paraId="53E34CD0" w14:textId="77777777" w:rsidR="003D5630" w:rsidRPr="00AB1555" w:rsidRDefault="003D5630" w:rsidP="003D5630">
      <w:pPr>
        <w:suppressAutoHyphens/>
        <w:autoSpaceDE w:val="0"/>
        <w:autoSpaceDN w:val="0"/>
        <w:ind w:right="-766" w:firstLine="284"/>
        <w:jc w:val="both"/>
        <w:textAlignment w:val="baseline"/>
        <w:rPr>
          <w:rFonts w:ascii="Calibri" w:eastAsia="Calibri" w:hAnsi="Calibri" w:cs="Calibri"/>
          <w:color w:val="000000"/>
          <w:sz w:val="22"/>
          <w:szCs w:val="22"/>
          <w:lang w:eastAsia="en-US"/>
        </w:rPr>
      </w:pPr>
    </w:p>
    <w:p w14:paraId="5206BA34" w14:textId="77777777" w:rsidR="003D5630" w:rsidRPr="00AB1555" w:rsidRDefault="003D5630" w:rsidP="003D5630">
      <w:pPr>
        <w:suppressAutoHyphens/>
        <w:autoSpaceDE w:val="0"/>
        <w:autoSpaceDN w:val="0"/>
        <w:ind w:right="-766" w:firstLine="284"/>
        <w:jc w:val="both"/>
        <w:textAlignment w:val="baseline"/>
        <w:rPr>
          <w:rFonts w:ascii="Calibri" w:eastAsia="Calibri" w:hAnsi="Calibri" w:cs="Calibri"/>
          <w:color w:val="000000"/>
          <w:sz w:val="22"/>
          <w:szCs w:val="22"/>
          <w:lang w:eastAsia="en-US"/>
        </w:rPr>
      </w:pPr>
    </w:p>
    <w:p w14:paraId="67223348" w14:textId="77777777" w:rsidR="003D5630" w:rsidRPr="00AB1555" w:rsidRDefault="003D5630" w:rsidP="003D5630">
      <w:pPr>
        <w:suppressAutoHyphens/>
        <w:autoSpaceDE w:val="0"/>
        <w:autoSpaceDN w:val="0"/>
        <w:ind w:right="-766" w:firstLine="284"/>
        <w:jc w:val="both"/>
        <w:textAlignment w:val="baseline"/>
        <w:rPr>
          <w:rFonts w:ascii="Calibri" w:eastAsia="Calibri" w:hAnsi="Calibri" w:cs="Calibri"/>
          <w:color w:val="000000"/>
          <w:sz w:val="22"/>
          <w:szCs w:val="22"/>
          <w:lang w:eastAsia="en-US"/>
        </w:rPr>
      </w:pPr>
    </w:p>
    <w:p w14:paraId="26163B8E" w14:textId="77777777" w:rsidR="003D5630" w:rsidRPr="00AB1555" w:rsidRDefault="003D5630" w:rsidP="003D5630">
      <w:pPr>
        <w:suppressAutoHyphens/>
        <w:autoSpaceDE w:val="0"/>
        <w:autoSpaceDN w:val="0"/>
        <w:ind w:right="-766" w:firstLine="284"/>
        <w:jc w:val="both"/>
        <w:textAlignment w:val="baseline"/>
        <w:rPr>
          <w:rFonts w:ascii="Calibri" w:eastAsia="Calibri" w:hAnsi="Calibri" w:cs="Calibri"/>
          <w:color w:val="000000"/>
          <w:sz w:val="22"/>
          <w:szCs w:val="22"/>
          <w:lang w:eastAsia="en-US"/>
        </w:rPr>
      </w:pPr>
    </w:p>
    <w:p w14:paraId="3DF78DBA" w14:textId="77777777" w:rsidR="003D5630" w:rsidRPr="00B50266" w:rsidRDefault="003D5630" w:rsidP="003D5630">
      <w:pPr>
        <w:suppressAutoHyphens/>
        <w:autoSpaceDE w:val="0"/>
        <w:autoSpaceDN w:val="0"/>
        <w:ind w:right="-766" w:firstLine="284"/>
        <w:jc w:val="both"/>
        <w:textAlignment w:val="baseline"/>
        <w:rPr>
          <w:rFonts w:ascii="Calibri" w:eastAsia="Calibri" w:hAnsi="Calibri" w:cs="Calibri"/>
          <w:color w:val="000000"/>
          <w:sz w:val="22"/>
          <w:szCs w:val="22"/>
          <w:highlight w:val="yellow"/>
          <w:lang w:eastAsia="en-US"/>
        </w:rPr>
      </w:pPr>
    </w:p>
    <w:p w14:paraId="5D04FBEC" w14:textId="77777777" w:rsidR="003D5630" w:rsidRPr="00B50266" w:rsidRDefault="003D5630" w:rsidP="003D5630">
      <w:pPr>
        <w:suppressAutoHyphens/>
        <w:autoSpaceDE w:val="0"/>
        <w:autoSpaceDN w:val="0"/>
        <w:ind w:right="-766" w:firstLine="284"/>
        <w:jc w:val="both"/>
        <w:textAlignment w:val="baseline"/>
        <w:rPr>
          <w:rFonts w:ascii="Calibri" w:eastAsia="Calibri" w:hAnsi="Calibri" w:cs="Calibri"/>
          <w:color w:val="000000"/>
          <w:sz w:val="22"/>
          <w:szCs w:val="22"/>
          <w:highlight w:val="yellow"/>
          <w:lang w:eastAsia="en-US"/>
        </w:rPr>
      </w:pPr>
    </w:p>
    <w:p w14:paraId="23418765" w14:textId="77777777" w:rsidR="003D5630" w:rsidRPr="00B50266" w:rsidRDefault="003D5630" w:rsidP="003D5630">
      <w:pPr>
        <w:tabs>
          <w:tab w:val="right" w:pos="8505"/>
        </w:tabs>
        <w:suppressAutoHyphens/>
        <w:autoSpaceDN w:val="0"/>
        <w:ind w:right="43"/>
        <w:jc w:val="right"/>
        <w:textAlignment w:val="baseline"/>
        <w:rPr>
          <w:rFonts w:ascii="Calibri" w:eastAsia="Calibri" w:hAnsi="Calibri" w:cs="Calibri"/>
          <w:sz w:val="22"/>
          <w:szCs w:val="22"/>
          <w:highlight w:val="yellow"/>
          <w:lang w:eastAsia="en-US"/>
        </w:rPr>
      </w:pPr>
    </w:p>
    <w:bookmarkEnd w:id="1"/>
    <w:sectPr w:rsidR="003D5630" w:rsidRPr="00B50266" w:rsidSect="00AB1555">
      <w:pgSz w:w="11907" w:h="16840" w:code="9"/>
      <w:pgMar w:top="1276" w:right="1417" w:bottom="709" w:left="1276"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D69A1" w14:textId="77777777" w:rsidR="00FC3DD2" w:rsidRDefault="00FC3DD2" w:rsidP="00E104B1">
      <w:r>
        <w:separator/>
      </w:r>
    </w:p>
  </w:endnote>
  <w:endnote w:type="continuationSeparator" w:id="0">
    <w:p w14:paraId="141F300D" w14:textId="77777777" w:rsidR="00FC3DD2" w:rsidRDefault="00FC3DD2" w:rsidP="00E1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60659" w14:textId="77777777" w:rsidR="00FC3DD2" w:rsidRDefault="00FC3DD2" w:rsidP="00E104B1">
      <w:r>
        <w:separator/>
      </w:r>
    </w:p>
  </w:footnote>
  <w:footnote w:type="continuationSeparator" w:id="0">
    <w:p w14:paraId="09608244" w14:textId="77777777" w:rsidR="00FC3DD2" w:rsidRDefault="00FC3DD2" w:rsidP="00E10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67EB"/>
    <w:multiLevelType w:val="multilevel"/>
    <w:tmpl w:val="DCC02A2A"/>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755CAC"/>
    <w:multiLevelType w:val="multilevel"/>
    <w:tmpl w:val="1334326A"/>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AF93664"/>
    <w:multiLevelType w:val="hybridMultilevel"/>
    <w:tmpl w:val="DE563836"/>
    <w:lvl w:ilvl="0" w:tplc="38822A0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F8681C"/>
    <w:multiLevelType w:val="multilevel"/>
    <w:tmpl w:val="75ACBE2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867ACF"/>
    <w:multiLevelType w:val="hybridMultilevel"/>
    <w:tmpl w:val="A76EB068"/>
    <w:lvl w:ilvl="0" w:tplc="31529C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0F33EA"/>
    <w:multiLevelType w:val="hybridMultilevel"/>
    <w:tmpl w:val="8C668EE2"/>
    <w:lvl w:ilvl="0" w:tplc="169A762A">
      <w:start w:val="1"/>
      <w:numFmt w:val="decimal"/>
      <w:lvlText w:val="%1."/>
      <w:lvlJc w:val="left"/>
      <w:pPr>
        <w:tabs>
          <w:tab w:val="num" w:pos="1260"/>
        </w:tabs>
        <w:ind w:left="1260" w:hanging="360"/>
      </w:pPr>
      <w:rPr>
        <w:rFonts w:hint="default"/>
      </w:rPr>
    </w:lvl>
    <w:lvl w:ilvl="1" w:tplc="04260019">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6" w15:restartNumberingAfterBreak="0">
    <w:nsid w:val="221B193D"/>
    <w:multiLevelType w:val="multilevel"/>
    <w:tmpl w:val="8ABA90A4"/>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437050B"/>
    <w:multiLevelType w:val="multilevel"/>
    <w:tmpl w:val="F23EDD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C12B3C"/>
    <w:multiLevelType w:val="multilevel"/>
    <w:tmpl w:val="F37A16FA"/>
    <w:lvl w:ilvl="0">
      <w:start w:val="5"/>
      <w:numFmt w:val="decimal"/>
      <w:lvlText w:val="%1."/>
      <w:lvlJc w:val="left"/>
      <w:pPr>
        <w:ind w:left="540" w:hanging="540"/>
      </w:pPr>
      <w:rPr>
        <w:rFonts w:hint="default"/>
        <w:b/>
        <w:u w:val="none"/>
      </w:rPr>
    </w:lvl>
    <w:lvl w:ilvl="1">
      <w:start w:val="4"/>
      <w:numFmt w:val="decimal"/>
      <w:lvlText w:val="%1.%2."/>
      <w:lvlJc w:val="left"/>
      <w:pPr>
        <w:ind w:left="900" w:hanging="54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9" w15:restartNumberingAfterBreak="0">
    <w:nsid w:val="3BCD6D06"/>
    <w:multiLevelType w:val="multilevel"/>
    <w:tmpl w:val="A70C09FC"/>
    <w:lvl w:ilvl="0">
      <w:start w:val="6"/>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094D32"/>
    <w:multiLevelType w:val="hybridMultilevel"/>
    <w:tmpl w:val="57E454E4"/>
    <w:lvl w:ilvl="0" w:tplc="84AAFD9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E97413"/>
    <w:multiLevelType w:val="multilevel"/>
    <w:tmpl w:val="B6B48DC8"/>
    <w:lvl w:ilvl="0">
      <w:start w:val="6"/>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611084"/>
    <w:multiLevelType w:val="hybridMultilevel"/>
    <w:tmpl w:val="1338CB22"/>
    <w:lvl w:ilvl="0" w:tplc="8FA07C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EE3FB9"/>
    <w:multiLevelType w:val="multilevel"/>
    <w:tmpl w:val="8028F624"/>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03757E"/>
    <w:multiLevelType w:val="multilevel"/>
    <w:tmpl w:val="1AFA6C4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432939923">
    <w:abstractNumId w:val="5"/>
  </w:num>
  <w:num w:numId="2" w16cid:durableId="2055152979">
    <w:abstractNumId w:val="2"/>
  </w:num>
  <w:num w:numId="3" w16cid:durableId="501161655">
    <w:abstractNumId w:val="6"/>
  </w:num>
  <w:num w:numId="4" w16cid:durableId="208155789">
    <w:abstractNumId w:val="7"/>
  </w:num>
  <w:num w:numId="5" w16cid:durableId="901066677">
    <w:abstractNumId w:val="8"/>
  </w:num>
  <w:num w:numId="6" w16cid:durableId="1621565937">
    <w:abstractNumId w:val="14"/>
  </w:num>
  <w:num w:numId="7" w16cid:durableId="1372724339">
    <w:abstractNumId w:val="3"/>
  </w:num>
  <w:num w:numId="8" w16cid:durableId="696153206">
    <w:abstractNumId w:val="9"/>
  </w:num>
  <w:num w:numId="9" w16cid:durableId="901721250">
    <w:abstractNumId w:val="11"/>
  </w:num>
  <w:num w:numId="10" w16cid:durableId="1927960706">
    <w:abstractNumId w:val="1"/>
  </w:num>
  <w:num w:numId="11" w16cid:durableId="2087801088">
    <w:abstractNumId w:val="0"/>
  </w:num>
  <w:num w:numId="12" w16cid:durableId="759764232">
    <w:abstractNumId w:val="13"/>
  </w:num>
  <w:num w:numId="13" w16cid:durableId="2072341568">
    <w:abstractNumId w:val="4"/>
  </w:num>
  <w:num w:numId="14" w16cid:durableId="636107821">
    <w:abstractNumId w:val="12"/>
  </w:num>
  <w:num w:numId="15" w16cid:durableId="3927016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5F"/>
    <w:rsid w:val="00001D40"/>
    <w:rsid w:val="000040E7"/>
    <w:rsid w:val="00006E96"/>
    <w:rsid w:val="0000765D"/>
    <w:rsid w:val="000149D4"/>
    <w:rsid w:val="00014F41"/>
    <w:rsid w:val="00024638"/>
    <w:rsid w:val="00024CFB"/>
    <w:rsid w:val="0002690D"/>
    <w:rsid w:val="00036FEB"/>
    <w:rsid w:val="00037BC5"/>
    <w:rsid w:val="00041F28"/>
    <w:rsid w:val="00051D69"/>
    <w:rsid w:val="00052D55"/>
    <w:rsid w:val="000617B1"/>
    <w:rsid w:val="000731DE"/>
    <w:rsid w:val="00085B23"/>
    <w:rsid w:val="000863E9"/>
    <w:rsid w:val="00087714"/>
    <w:rsid w:val="00091EE4"/>
    <w:rsid w:val="00093CC8"/>
    <w:rsid w:val="00096638"/>
    <w:rsid w:val="000A3516"/>
    <w:rsid w:val="000B1319"/>
    <w:rsid w:val="000B2C1A"/>
    <w:rsid w:val="000B415A"/>
    <w:rsid w:val="000B5602"/>
    <w:rsid w:val="000C5E67"/>
    <w:rsid w:val="000E2CDE"/>
    <w:rsid w:val="000E5F9C"/>
    <w:rsid w:val="00105CE1"/>
    <w:rsid w:val="0011315B"/>
    <w:rsid w:val="00113FC1"/>
    <w:rsid w:val="00116E8B"/>
    <w:rsid w:val="0012107A"/>
    <w:rsid w:val="0013076B"/>
    <w:rsid w:val="001307F7"/>
    <w:rsid w:val="00131CE8"/>
    <w:rsid w:val="001348B8"/>
    <w:rsid w:val="0013495F"/>
    <w:rsid w:val="0013619B"/>
    <w:rsid w:val="0014206B"/>
    <w:rsid w:val="00150920"/>
    <w:rsid w:val="00163CC2"/>
    <w:rsid w:val="0017349A"/>
    <w:rsid w:val="0017468B"/>
    <w:rsid w:val="00176D9A"/>
    <w:rsid w:val="001839BC"/>
    <w:rsid w:val="001B0806"/>
    <w:rsid w:val="001C1015"/>
    <w:rsid w:val="001C5253"/>
    <w:rsid w:val="001E0F1B"/>
    <w:rsid w:val="001F2049"/>
    <w:rsid w:val="001F5E06"/>
    <w:rsid w:val="0021049A"/>
    <w:rsid w:val="002211E2"/>
    <w:rsid w:val="00222055"/>
    <w:rsid w:val="00223CE2"/>
    <w:rsid w:val="00225E9E"/>
    <w:rsid w:val="00232BF4"/>
    <w:rsid w:val="0023481B"/>
    <w:rsid w:val="00235FBE"/>
    <w:rsid w:val="00236C92"/>
    <w:rsid w:val="00244ED5"/>
    <w:rsid w:val="002515F7"/>
    <w:rsid w:val="002534A2"/>
    <w:rsid w:val="00255EA6"/>
    <w:rsid w:val="0027425D"/>
    <w:rsid w:val="00275EDE"/>
    <w:rsid w:val="00280717"/>
    <w:rsid w:val="002865D2"/>
    <w:rsid w:val="00286805"/>
    <w:rsid w:val="00291531"/>
    <w:rsid w:val="002B60FA"/>
    <w:rsid w:val="002B6AF4"/>
    <w:rsid w:val="002C31CC"/>
    <w:rsid w:val="002D7CA4"/>
    <w:rsid w:val="002E0FDB"/>
    <w:rsid w:val="002E33B8"/>
    <w:rsid w:val="002F4337"/>
    <w:rsid w:val="002F6A24"/>
    <w:rsid w:val="00300C82"/>
    <w:rsid w:val="00302A5E"/>
    <w:rsid w:val="00316D54"/>
    <w:rsid w:val="00316FB7"/>
    <w:rsid w:val="0032255C"/>
    <w:rsid w:val="00350439"/>
    <w:rsid w:val="00360CA6"/>
    <w:rsid w:val="00362E53"/>
    <w:rsid w:val="00365783"/>
    <w:rsid w:val="00373129"/>
    <w:rsid w:val="00374946"/>
    <w:rsid w:val="003803BA"/>
    <w:rsid w:val="00392434"/>
    <w:rsid w:val="003A31A4"/>
    <w:rsid w:val="003B3CC0"/>
    <w:rsid w:val="003D5630"/>
    <w:rsid w:val="003E1641"/>
    <w:rsid w:val="003E48C0"/>
    <w:rsid w:val="003F725C"/>
    <w:rsid w:val="00400DB5"/>
    <w:rsid w:val="00413660"/>
    <w:rsid w:val="00415754"/>
    <w:rsid w:val="00425251"/>
    <w:rsid w:val="0043112B"/>
    <w:rsid w:val="0043262C"/>
    <w:rsid w:val="00436498"/>
    <w:rsid w:val="004421E8"/>
    <w:rsid w:val="004506DF"/>
    <w:rsid w:val="004512E7"/>
    <w:rsid w:val="00452330"/>
    <w:rsid w:val="0045557D"/>
    <w:rsid w:val="00455881"/>
    <w:rsid w:val="00461489"/>
    <w:rsid w:val="0046303B"/>
    <w:rsid w:val="00466022"/>
    <w:rsid w:val="00480AB9"/>
    <w:rsid w:val="00480E73"/>
    <w:rsid w:val="004956CC"/>
    <w:rsid w:val="004977E6"/>
    <w:rsid w:val="004A5EBF"/>
    <w:rsid w:val="004C1A55"/>
    <w:rsid w:val="004C36D5"/>
    <w:rsid w:val="004C732F"/>
    <w:rsid w:val="004E43CF"/>
    <w:rsid w:val="004F1308"/>
    <w:rsid w:val="004F4D16"/>
    <w:rsid w:val="00500199"/>
    <w:rsid w:val="00502389"/>
    <w:rsid w:val="00502EE8"/>
    <w:rsid w:val="005149FB"/>
    <w:rsid w:val="0051634D"/>
    <w:rsid w:val="00521B0B"/>
    <w:rsid w:val="005349CF"/>
    <w:rsid w:val="0053565B"/>
    <w:rsid w:val="00545AE0"/>
    <w:rsid w:val="005550F5"/>
    <w:rsid w:val="00561DD4"/>
    <w:rsid w:val="00563A1C"/>
    <w:rsid w:val="00564A61"/>
    <w:rsid w:val="0057537A"/>
    <w:rsid w:val="00583544"/>
    <w:rsid w:val="00586692"/>
    <w:rsid w:val="00591513"/>
    <w:rsid w:val="00594F06"/>
    <w:rsid w:val="005A1B7D"/>
    <w:rsid w:val="005A4A48"/>
    <w:rsid w:val="005E26D0"/>
    <w:rsid w:val="005E4BD6"/>
    <w:rsid w:val="005E58CA"/>
    <w:rsid w:val="005E6FE1"/>
    <w:rsid w:val="005F12FD"/>
    <w:rsid w:val="005F7573"/>
    <w:rsid w:val="0060126D"/>
    <w:rsid w:val="00607CF9"/>
    <w:rsid w:val="00612DDC"/>
    <w:rsid w:val="006147CC"/>
    <w:rsid w:val="00622B86"/>
    <w:rsid w:val="006254F2"/>
    <w:rsid w:val="006305A2"/>
    <w:rsid w:val="006314E6"/>
    <w:rsid w:val="00632E4D"/>
    <w:rsid w:val="00656D7D"/>
    <w:rsid w:val="006644DB"/>
    <w:rsid w:val="00667974"/>
    <w:rsid w:val="006717AD"/>
    <w:rsid w:val="00687B14"/>
    <w:rsid w:val="006979F0"/>
    <w:rsid w:val="006A049C"/>
    <w:rsid w:val="006A2E76"/>
    <w:rsid w:val="006A663F"/>
    <w:rsid w:val="006A6DB4"/>
    <w:rsid w:val="006B1B31"/>
    <w:rsid w:val="006B223F"/>
    <w:rsid w:val="006B5048"/>
    <w:rsid w:val="006B54FD"/>
    <w:rsid w:val="006C0972"/>
    <w:rsid w:val="006C1DD8"/>
    <w:rsid w:val="006C5A41"/>
    <w:rsid w:val="006C6743"/>
    <w:rsid w:val="006C6B68"/>
    <w:rsid w:val="006D7230"/>
    <w:rsid w:val="006E17FC"/>
    <w:rsid w:val="006E57E4"/>
    <w:rsid w:val="006E6565"/>
    <w:rsid w:val="006E7825"/>
    <w:rsid w:val="00707801"/>
    <w:rsid w:val="007139A9"/>
    <w:rsid w:val="00714A47"/>
    <w:rsid w:val="00722211"/>
    <w:rsid w:val="007323DD"/>
    <w:rsid w:val="00761918"/>
    <w:rsid w:val="007634F9"/>
    <w:rsid w:val="0076392B"/>
    <w:rsid w:val="007642DF"/>
    <w:rsid w:val="007652EB"/>
    <w:rsid w:val="00770CE3"/>
    <w:rsid w:val="00772BBD"/>
    <w:rsid w:val="007743F9"/>
    <w:rsid w:val="00782477"/>
    <w:rsid w:val="0079583F"/>
    <w:rsid w:val="00796CF6"/>
    <w:rsid w:val="007A21CD"/>
    <w:rsid w:val="007A311B"/>
    <w:rsid w:val="007A7C0A"/>
    <w:rsid w:val="007B6080"/>
    <w:rsid w:val="007C28FC"/>
    <w:rsid w:val="007D51B7"/>
    <w:rsid w:val="007D55CE"/>
    <w:rsid w:val="007F098D"/>
    <w:rsid w:val="00800A54"/>
    <w:rsid w:val="008039F7"/>
    <w:rsid w:val="008074BF"/>
    <w:rsid w:val="00816CFA"/>
    <w:rsid w:val="00836131"/>
    <w:rsid w:val="00851963"/>
    <w:rsid w:val="00854ACC"/>
    <w:rsid w:val="00856241"/>
    <w:rsid w:val="00860593"/>
    <w:rsid w:val="00864211"/>
    <w:rsid w:val="0086495F"/>
    <w:rsid w:val="00865E71"/>
    <w:rsid w:val="00884462"/>
    <w:rsid w:val="00897D0D"/>
    <w:rsid w:val="008A6609"/>
    <w:rsid w:val="008B340A"/>
    <w:rsid w:val="008C5209"/>
    <w:rsid w:val="008D09A3"/>
    <w:rsid w:val="008D0AC9"/>
    <w:rsid w:val="008D4839"/>
    <w:rsid w:val="008D4C8A"/>
    <w:rsid w:val="008D5E87"/>
    <w:rsid w:val="008D6EA4"/>
    <w:rsid w:val="008D7FD7"/>
    <w:rsid w:val="008E0E98"/>
    <w:rsid w:val="008E3EF1"/>
    <w:rsid w:val="008E51C2"/>
    <w:rsid w:val="008F3E97"/>
    <w:rsid w:val="00900769"/>
    <w:rsid w:val="0092084C"/>
    <w:rsid w:val="009214DE"/>
    <w:rsid w:val="00930B52"/>
    <w:rsid w:val="00936A75"/>
    <w:rsid w:val="0094032E"/>
    <w:rsid w:val="0095795A"/>
    <w:rsid w:val="009611AC"/>
    <w:rsid w:val="00967A24"/>
    <w:rsid w:val="00991F63"/>
    <w:rsid w:val="009B15A5"/>
    <w:rsid w:val="009B351F"/>
    <w:rsid w:val="009B61FE"/>
    <w:rsid w:val="009C1872"/>
    <w:rsid w:val="009D0753"/>
    <w:rsid w:val="009E076C"/>
    <w:rsid w:val="009E4AE4"/>
    <w:rsid w:val="009F3A80"/>
    <w:rsid w:val="009F7016"/>
    <w:rsid w:val="00A03984"/>
    <w:rsid w:val="00A07AE4"/>
    <w:rsid w:val="00A13E96"/>
    <w:rsid w:val="00A145ED"/>
    <w:rsid w:val="00A17385"/>
    <w:rsid w:val="00A24555"/>
    <w:rsid w:val="00A24E4D"/>
    <w:rsid w:val="00A34AF4"/>
    <w:rsid w:val="00A43943"/>
    <w:rsid w:val="00A43DCA"/>
    <w:rsid w:val="00A56410"/>
    <w:rsid w:val="00A674D9"/>
    <w:rsid w:val="00A80218"/>
    <w:rsid w:val="00A81FCD"/>
    <w:rsid w:val="00A86090"/>
    <w:rsid w:val="00A864EE"/>
    <w:rsid w:val="00A976F6"/>
    <w:rsid w:val="00AA634C"/>
    <w:rsid w:val="00AA6AE3"/>
    <w:rsid w:val="00AA7A25"/>
    <w:rsid w:val="00AB1555"/>
    <w:rsid w:val="00AB2581"/>
    <w:rsid w:val="00AB59C7"/>
    <w:rsid w:val="00AC42C2"/>
    <w:rsid w:val="00AC4B57"/>
    <w:rsid w:val="00AE1AF6"/>
    <w:rsid w:val="00AE1F4B"/>
    <w:rsid w:val="00AF3737"/>
    <w:rsid w:val="00AF7882"/>
    <w:rsid w:val="00B06C9D"/>
    <w:rsid w:val="00B076DA"/>
    <w:rsid w:val="00B22F83"/>
    <w:rsid w:val="00B25EEF"/>
    <w:rsid w:val="00B25FCE"/>
    <w:rsid w:val="00B30CD9"/>
    <w:rsid w:val="00B348BA"/>
    <w:rsid w:val="00B37C70"/>
    <w:rsid w:val="00B40C68"/>
    <w:rsid w:val="00B422A1"/>
    <w:rsid w:val="00B4274A"/>
    <w:rsid w:val="00B42E1E"/>
    <w:rsid w:val="00B43F7D"/>
    <w:rsid w:val="00B47D0A"/>
    <w:rsid w:val="00B50266"/>
    <w:rsid w:val="00B534B4"/>
    <w:rsid w:val="00B560EE"/>
    <w:rsid w:val="00B6318D"/>
    <w:rsid w:val="00B63F15"/>
    <w:rsid w:val="00B67A6B"/>
    <w:rsid w:val="00B74293"/>
    <w:rsid w:val="00B873D9"/>
    <w:rsid w:val="00BA3EF4"/>
    <w:rsid w:val="00BB0469"/>
    <w:rsid w:val="00BC47AF"/>
    <w:rsid w:val="00BD0066"/>
    <w:rsid w:val="00BD1805"/>
    <w:rsid w:val="00BD380E"/>
    <w:rsid w:val="00BE2AE7"/>
    <w:rsid w:val="00BF1B8E"/>
    <w:rsid w:val="00BF318D"/>
    <w:rsid w:val="00C021DC"/>
    <w:rsid w:val="00C02FBE"/>
    <w:rsid w:val="00C0502B"/>
    <w:rsid w:val="00C067B1"/>
    <w:rsid w:val="00C12A61"/>
    <w:rsid w:val="00C12DF1"/>
    <w:rsid w:val="00C16C44"/>
    <w:rsid w:val="00C263E8"/>
    <w:rsid w:val="00C54130"/>
    <w:rsid w:val="00C74711"/>
    <w:rsid w:val="00C747EA"/>
    <w:rsid w:val="00C80057"/>
    <w:rsid w:val="00C81F63"/>
    <w:rsid w:val="00C830A2"/>
    <w:rsid w:val="00C84B04"/>
    <w:rsid w:val="00C85E94"/>
    <w:rsid w:val="00C9755B"/>
    <w:rsid w:val="00C97BE7"/>
    <w:rsid w:val="00CA02F8"/>
    <w:rsid w:val="00CA14F7"/>
    <w:rsid w:val="00CA5C03"/>
    <w:rsid w:val="00CA7D0B"/>
    <w:rsid w:val="00CB01CA"/>
    <w:rsid w:val="00CB10A7"/>
    <w:rsid w:val="00CC15DA"/>
    <w:rsid w:val="00CC2439"/>
    <w:rsid w:val="00CD24F4"/>
    <w:rsid w:val="00CD5C50"/>
    <w:rsid w:val="00CD7F73"/>
    <w:rsid w:val="00CE0BC5"/>
    <w:rsid w:val="00CE735F"/>
    <w:rsid w:val="00CF2CE9"/>
    <w:rsid w:val="00CF4FBD"/>
    <w:rsid w:val="00D00CC2"/>
    <w:rsid w:val="00D03D10"/>
    <w:rsid w:val="00D0430C"/>
    <w:rsid w:val="00D0736D"/>
    <w:rsid w:val="00D10C41"/>
    <w:rsid w:val="00D25E9D"/>
    <w:rsid w:val="00D356F3"/>
    <w:rsid w:val="00D35880"/>
    <w:rsid w:val="00D36CFC"/>
    <w:rsid w:val="00D4153D"/>
    <w:rsid w:val="00D5038D"/>
    <w:rsid w:val="00D52CAD"/>
    <w:rsid w:val="00D5787B"/>
    <w:rsid w:val="00D731B1"/>
    <w:rsid w:val="00D8141B"/>
    <w:rsid w:val="00D82C87"/>
    <w:rsid w:val="00D83E54"/>
    <w:rsid w:val="00D8691A"/>
    <w:rsid w:val="00D87564"/>
    <w:rsid w:val="00D90E6E"/>
    <w:rsid w:val="00D9374D"/>
    <w:rsid w:val="00D95983"/>
    <w:rsid w:val="00DA0066"/>
    <w:rsid w:val="00DA06B4"/>
    <w:rsid w:val="00DB434E"/>
    <w:rsid w:val="00DC2D99"/>
    <w:rsid w:val="00DC6A1C"/>
    <w:rsid w:val="00DE2991"/>
    <w:rsid w:val="00DE5705"/>
    <w:rsid w:val="00DE774A"/>
    <w:rsid w:val="00DE7787"/>
    <w:rsid w:val="00E02651"/>
    <w:rsid w:val="00E075B1"/>
    <w:rsid w:val="00E104B1"/>
    <w:rsid w:val="00E15538"/>
    <w:rsid w:val="00E208C9"/>
    <w:rsid w:val="00E22361"/>
    <w:rsid w:val="00E33043"/>
    <w:rsid w:val="00E33A3A"/>
    <w:rsid w:val="00E33F66"/>
    <w:rsid w:val="00E34547"/>
    <w:rsid w:val="00E3558E"/>
    <w:rsid w:val="00E464E5"/>
    <w:rsid w:val="00E50A37"/>
    <w:rsid w:val="00E55FFF"/>
    <w:rsid w:val="00E561F3"/>
    <w:rsid w:val="00E7511F"/>
    <w:rsid w:val="00EA001B"/>
    <w:rsid w:val="00EA0297"/>
    <w:rsid w:val="00EB36FC"/>
    <w:rsid w:val="00EB4EAE"/>
    <w:rsid w:val="00EB5161"/>
    <w:rsid w:val="00EB5EB3"/>
    <w:rsid w:val="00ED2ACD"/>
    <w:rsid w:val="00ED2E1E"/>
    <w:rsid w:val="00EE7443"/>
    <w:rsid w:val="00EF402F"/>
    <w:rsid w:val="00F013FD"/>
    <w:rsid w:val="00F01812"/>
    <w:rsid w:val="00F02B71"/>
    <w:rsid w:val="00F02E8D"/>
    <w:rsid w:val="00F042B3"/>
    <w:rsid w:val="00F141BB"/>
    <w:rsid w:val="00F175ED"/>
    <w:rsid w:val="00F20B92"/>
    <w:rsid w:val="00F2645F"/>
    <w:rsid w:val="00F4214B"/>
    <w:rsid w:val="00F46C8B"/>
    <w:rsid w:val="00F60CBE"/>
    <w:rsid w:val="00F6186A"/>
    <w:rsid w:val="00F66214"/>
    <w:rsid w:val="00F812C6"/>
    <w:rsid w:val="00F83C48"/>
    <w:rsid w:val="00F91B58"/>
    <w:rsid w:val="00FA2DCE"/>
    <w:rsid w:val="00FB1AE3"/>
    <w:rsid w:val="00FB5E6A"/>
    <w:rsid w:val="00FC0BB0"/>
    <w:rsid w:val="00FC0F2C"/>
    <w:rsid w:val="00FC3DD2"/>
    <w:rsid w:val="00FC585F"/>
    <w:rsid w:val="00FD4DD5"/>
    <w:rsid w:val="00FD5F8B"/>
    <w:rsid w:val="00FE6EB2"/>
    <w:rsid w:val="00FF2F52"/>
    <w:rsid w:val="00FF69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DEFCC"/>
  <w15:docId w15:val="{F6B73BB7-8584-4E20-AE61-9FDA0A15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0057"/>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E104B1"/>
    <w:rPr>
      <w:color w:val="0000FF"/>
      <w:u w:val="single"/>
    </w:rPr>
  </w:style>
  <w:style w:type="table" w:styleId="Reatabula">
    <w:name w:val="Table Grid"/>
    <w:basedOn w:val="Parastatabula"/>
    <w:rsid w:val="00E104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E104B1"/>
    <w:rPr>
      <w:rFonts w:ascii="Tahoma" w:hAnsi="Tahoma" w:cs="Tahoma"/>
      <w:sz w:val="16"/>
      <w:szCs w:val="16"/>
    </w:rPr>
  </w:style>
  <w:style w:type="character" w:customStyle="1" w:styleId="BalontekstsRakstz">
    <w:name w:val="Balonteksts Rakstz."/>
    <w:link w:val="Balonteksts"/>
    <w:uiPriority w:val="99"/>
    <w:semiHidden/>
    <w:rsid w:val="00E104B1"/>
    <w:rPr>
      <w:rFonts w:ascii="Tahoma" w:eastAsia="Times New Roman" w:hAnsi="Tahoma" w:cs="Tahoma"/>
      <w:iCs/>
      <w:sz w:val="16"/>
      <w:szCs w:val="16"/>
      <w:lang w:val="lv-LV"/>
    </w:rPr>
  </w:style>
  <w:style w:type="paragraph" w:styleId="Galvene">
    <w:name w:val="header"/>
    <w:basedOn w:val="Parasts"/>
    <w:link w:val="GalveneRakstz"/>
    <w:unhideWhenUsed/>
    <w:rsid w:val="00E104B1"/>
    <w:pPr>
      <w:tabs>
        <w:tab w:val="center" w:pos="4844"/>
        <w:tab w:val="right" w:pos="9689"/>
      </w:tabs>
    </w:pPr>
  </w:style>
  <w:style w:type="character" w:customStyle="1" w:styleId="GalveneRakstz">
    <w:name w:val="Galvene Rakstz."/>
    <w:link w:val="Galvene"/>
    <w:rsid w:val="00E104B1"/>
    <w:rPr>
      <w:rFonts w:ascii="Times New Roman" w:eastAsia="Times New Roman" w:hAnsi="Times New Roman" w:cs="Times New Roman"/>
      <w:iCs/>
      <w:sz w:val="28"/>
      <w:szCs w:val="20"/>
      <w:lang w:val="lv-LV"/>
    </w:rPr>
  </w:style>
  <w:style w:type="paragraph" w:styleId="Kjene">
    <w:name w:val="footer"/>
    <w:basedOn w:val="Parasts"/>
    <w:link w:val="KjeneRakstz"/>
    <w:uiPriority w:val="99"/>
    <w:unhideWhenUsed/>
    <w:rsid w:val="00E104B1"/>
    <w:pPr>
      <w:tabs>
        <w:tab w:val="center" w:pos="4844"/>
        <w:tab w:val="right" w:pos="9689"/>
      </w:tabs>
    </w:pPr>
  </w:style>
  <w:style w:type="character" w:customStyle="1" w:styleId="KjeneRakstz">
    <w:name w:val="Kājene Rakstz."/>
    <w:link w:val="Kjene"/>
    <w:uiPriority w:val="99"/>
    <w:rsid w:val="00E104B1"/>
    <w:rPr>
      <w:rFonts w:ascii="Times New Roman" w:eastAsia="Times New Roman" w:hAnsi="Times New Roman" w:cs="Times New Roman"/>
      <w:iCs/>
      <w:sz w:val="28"/>
      <w:szCs w:val="20"/>
      <w:lang w:val="lv-LV"/>
    </w:rPr>
  </w:style>
  <w:style w:type="character" w:styleId="Lappusesnumurs">
    <w:name w:val="page number"/>
    <w:basedOn w:val="Noklusjumarindkopasfonts"/>
    <w:rsid w:val="00E104B1"/>
  </w:style>
  <w:style w:type="paragraph" w:styleId="Pamatteksts2">
    <w:name w:val="Body Text 2"/>
    <w:basedOn w:val="Parasts"/>
    <w:link w:val="Pamatteksts2Rakstz"/>
    <w:rsid w:val="00C80057"/>
    <w:rPr>
      <w:lang w:eastAsia="en-US"/>
    </w:rPr>
  </w:style>
  <w:style w:type="character" w:customStyle="1" w:styleId="Pamatteksts2Rakstz">
    <w:name w:val="Pamatteksts 2 Rakstz."/>
    <w:basedOn w:val="Noklusjumarindkopasfonts"/>
    <w:link w:val="Pamatteksts2"/>
    <w:rsid w:val="00C80057"/>
    <w:rPr>
      <w:rFonts w:ascii="Times New Roman" w:eastAsia="Times New Roman" w:hAnsi="Times New Roman"/>
      <w:sz w:val="24"/>
      <w:szCs w:val="24"/>
      <w:lang w:eastAsia="en-US"/>
    </w:rPr>
  </w:style>
  <w:style w:type="paragraph" w:styleId="Sarakstarindkopa">
    <w:name w:val="List Paragraph"/>
    <w:basedOn w:val="Parasts"/>
    <w:uiPriority w:val="34"/>
    <w:qFormat/>
    <w:rsid w:val="00C80057"/>
    <w:pPr>
      <w:spacing w:after="200" w:line="276" w:lineRule="auto"/>
      <w:ind w:left="720"/>
      <w:contextualSpacing/>
    </w:pPr>
    <w:rPr>
      <w:rFonts w:ascii="Calibri" w:eastAsia="Calibri" w:hAnsi="Calibri"/>
      <w:sz w:val="22"/>
      <w:szCs w:val="22"/>
      <w:lang w:eastAsia="en-US"/>
    </w:rPr>
  </w:style>
  <w:style w:type="character" w:styleId="Neatrisintapieminana">
    <w:name w:val="Unresolved Mention"/>
    <w:basedOn w:val="Noklusjumarindkopasfonts"/>
    <w:uiPriority w:val="99"/>
    <w:semiHidden/>
    <w:unhideWhenUsed/>
    <w:rsid w:val="008E3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is.lv" TargetMode="External"/><Relationship Id="rId3" Type="http://schemas.openxmlformats.org/officeDocument/2006/relationships/settings" Target="settings.xml"/><Relationship Id="rId7" Type="http://schemas.openxmlformats.org/officeDocument/2006/relationships/hyperlink" Target="http://www.cesi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kumi.lv/ta/id/253635-eku-energoefektivitates-likums" TargetMode="External"/><Relationship Id="rId4" Type="http://schemas.openxmlformats.org/officeDocument/2006/relationships/webSettings" Target="webSettings.xml"/><Relationship Id="rId9" Type="http://schemas.openxmlformats.org/officeDocument/2006/relationships/hyperlink" Target="https://likumi.lv/ta/id/253635-eku-energoefektivitates-liku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igars.kerpe\Downloads\15_Attist%20un%20teritorijas%20planosanas%20komisija.dot"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15_Attist un teritorijas planosanas komisija</Template>
  <TotalTime>2</TotalTime>
  <Pages>3</Pages>
  <Words>1151</Words>
  <Characters>6564</Characters>
  <Application>Microsoft Office Word</Application>
  <DocSecurity>4</DocSecurity>
  <Lines>54</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Dome</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marite.berzina@priekuli.lv</dc:creator>
  <cp:keywords/>
  <cp:lastModifiedBy>Ināra Bula</cp:lastModifiedBy>
  <cp:revision>2</cp:revision>
  <dcterms:created xsi:type="dcterms:W3CDTF">2023-06-07T14:20:00Z</dcterms:created>
  <dcterms:modified xsi:type="dcterms:W3CDTF">2023-06-07T14:20:00Z</dcterms:modified>
</cp:coreProperties>
</file>